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25DCA5CC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426E9700">
            <wp:simplePos x="0" y="0"/>
            <wp:positionH relativeFrom="column">
              <wp:posOffset>-133350</wp:posOffset>
            </wp:positionH>
            <wp:positionV relativeFrom="paragraph">
              <wp:posOffset>-697230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4E747D42" w:rsidR="00F82A85" w:rsidRPr="00B459AD" w:rsidRDefault="00B26A8F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31987DE3" w14:textId="77777777" w:rsidR="007A08B7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  <w:r w:rsidRPr="004031DB"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  <w:lang w:val="uk-UA"/>
        </w:rPr>
        <w:t>6</w:t>
      </w:r>
      <w:r w:rsidRPr="004031DB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лютого</w:t>
      </w:r>
      <w:r w:rsidRPr="004031DB">
        <w:rPr>
          <w:b/>
          <w:bCs/>
          <w:sz w:val="28"/>
          <w:szCs w:val="28"/>
          <w:lang w:val="uk-UA"/>
        </w:rPr>
        <w:t xml:space="preserve">  цього року</w:t>
      </w:r>
    </w:p>
    <w:p w14:paraId="339B609C" w14:textId="77777777" w:rsidR="007A08B7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</w:p>
    <w:p w14:paraId="3DE91D7A" w14:textId="42222968" w:rsidR="007A08B7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з 11:00 до 12</w:t>
      </w:r>
      <w:r w:rsidRPr="004031DB">
        <w:rPr>
          <w:b/>
          <w:bCs/>
          <w:sz w:val="28"/>
          <w:szCs w:val="28"/>
          <w:lang w:val="uk-UA"/>
        </w:rPr>
        <w:t>:</w:t>
      </w:r>
      <w:r>
        <w:rPr>
          <w:b/>
          <w:bCs/>
          <w:sz w:val="28"/>
          <w:szCs w:val="28"/>
          <w:lang w:val="uk-UA"/>
        </w:rPr>
        <w:t>30 години</w:t>
      </w:r>
    </w:p>
    <w:p w14:paraId="303CB235" w14:textId="331C98CE" w:rsidR="002243C6" w:rsidRPr="001A3101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1A3101">
        <w:rPr>
          <w:b/>
          <w:color w:val="000000"/>
          <w:sz w:val="30"/>
          <w:szCs w:val="30"/>
          <w:lang w:val="uk-UA"/>
        </w:rPr>
        <w:t xml:space="preserve">онлайн </w:t>
      </w:r>
      <w:proofErr w:type="spellStart"/>
      <w:r w:rsidRPr="001A3101">
        <w:rPr>
          <w:b/>
          <w:color w:val="000000"/>
          <w:sz w:val="30"/>
          <w:szCs w:val="30"/>
          <w:lang w:val="uk-UA"/>
        </w:rPr>
        <w:t>Вебінар</w:t>
      </w:r>
      <w:proofErr w:type="spellEnd"/>
      <w:r w:rsidRPr="001A3101">
        <w:rPr>
          <w:b/>
          <w:color w:val="000000"/>
          <w:sz w:val="30"/>
          <w:szCs w:val="30"/>
          <w:lang w:val="uk-UA"/>
        </w:rPr>
        <w:t xml:space="preserve"> </w:t>
      </w:r>
    </w:p>
    <w:p w14:paraId="1A05A0A5" w14:textId="77777777" w:rsidR="007A08B7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>
        <w:rPr>
          <w:b/>
          <w:color w:val="000000"/>
          <w:sz w:val="30"/>
          <w:szCs w:val="30"/>
          <w:lang w:val="uk-UA"/>
        </w:rPr>
        <w:t>за темами</w:t>
      </w:r>
      <w:r w:rsidR="003526B9" w:rsidRPr="003526B9">
        <w:rPr>
          <w:b/>
          <w:color w:val="000000"/>
          <w:sz w:val="30"/>
          <w:szCs w:val="30"/>
          <w:lang w:val="uk-UA"/>
        </w:rPr>
        <w:t xml:space="preserve"> та переліком питань, які потребують надання роз’яснень фахівцями </w:t>
      </w:r>
    </w:p>
    <w:p w14:paraId="4AF5236D" w14:textId="7B8232A2" w:rsidR="00C23EC2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>
        <w:rPr>
          <w:b/>
          <w:color w:val="000000"/>
          <w:sz w:val="30"/>
          <w:szCs w:val="30"/>
          <w:lang w:val="uk-UA"/>
        </w:rPr>
        <w:t>Державної митної служби України</w:t>
      </w:r>
      <w:r w:rsidR="003526B9" w:rsidRPr="003526B9">
        <w:rPr>
          <w:b/>
          <w:color w:val="000000"/>
          <w:sz w:val="30"/>
          <w:szCs w:val="30"/>
          <w:lang w:val="uk-UA"/>
        </w:rPr>
        <w:t xml:space="preserve"> </w:t>
      </w:r>
    </w:p>
    <w:p w14:paraId="5694BF89" w14:textId="77777777" w:rsidR="003526B9" w:rsidRDefault="003526B9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C5217C" w14:paraId="4C8E7E3E" w14:textId="514402BA" w:rsidTr="0037765F">
        <w:trPr>
          <w:trHeight w:val="330"/>
        </w:trPr>
        <w:tc>
          <w:tcPr>
            <w:tcW w:w="239" w:type="pct"/>
          </w:tcPr>
          <w:p w14:paraId="645D2506" w14:textId="7BE7120E" w:rsidR="00AD502B" w:rsidRPr="00C5217C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  <w:r w:rsidR="00B70DB9" w:rsidRPr="00C5217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3400906C" w:rsidR="00AD502B" w:rsidRPr="00C5217C" w:rsidRDefault="00AD502B" w:rsidP="00CE50C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5217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Вступне слово </w:t>
            </w:r>
            <w:r w:rsidR="000C2B8B" w:rsidRPr="00C5217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Віце-президента, </w:t>
            </w:r>
            <w:r w:rsidRPr="00C5217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Генерального директора ВГО АППУ </w:t>
            </w:r>
            <w:r w:rsidR="00CE50CB" w:rsidRPr="00C5217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Герасименко </w:t>
            </w:r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Людмили</w:t>
            </w:r>
            <w:r w:rsidRPr="00C5217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до учасників заходу, узагальнені питання до учасників заходу</w:t>
            </w:r>
          </w:p>
        </w:tc>
        <w:tc>
          <w:tcPr>
            <w:tcW w:w="777" w:type="pct"/>
          </w:tcPr>
          <w:p w14:paraId="07BAE8CB" w14:textId="77777777" w:rsidR="00AD502B" w:rsidRPr="00C5217C" w:rsidRDefault="00AD502B" w:rsidP="00AD502B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C5217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11:00 – 11:10</w:t>
            </w:r>
          </w:p>
          <w:p w14:paraId="39297B5A" w14:textId="77777777" w:rsidR="00AD502B" w:rsidRPr="00C5217C" w:rsidRDefault="00AD502B" w:rsidP="00031AD1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</w:p>
        </w:tc>
      </w:tr>
      <w:tr w:rsidR="00875734" w:rsidRPr="00C5217C" w14:paraId="5CAB6ECC" w14:textId="076E071D" w:rsidTr="0037765F">
        <w:trPr>
          <w:trHeight w:val="330"/>
        </w:trPr>
        <w:tc>
          <w:tcPr>
            <w:tcW w:w="5000" w:type="pct"/>
            <w:gridSpan w:val="3"/>
          </w:tcPr>
          <w:p w14:paraId="231387BA" w14:textId="1A01163F" w:rsidR="00875734" w:rsidRPr="00C5217C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7"/>
                <w:szCs w:val="27"/>
                <w:lang w:val="uk-UA"/>
              </w:rPr>
            </w:pPr>
            <w:r w:rsidRPr="00C5217C">
              <w:rPr>
                <w:rFonts w:ascii="Times New Roman" w:hAnsi="Times New Roman" w:cs="Times New Roman"/>
                <w:b/>
                <w:caps/>
                <w:sz w:val="27"/>
                <w:szCs w:val="27"/>
                <w:lang w:val="uk-UA"/>
              </w:rPr>
              <w:t>ВиступИ ЛЕКТОРІВ</w:t>
            </w:r>
          </w:p>
        </w:tc>
      </w:tr>
      <w:tr w:rsidR="00883720" w:rsidRPr="00C5217C" w14:paraId="07DDFE46" w14:textId="4E329D4B" w:rsidTr="0037765F">
        <w:trPr>
          <w:trHeight w:val="330"/>
        </w:trPr>
        <w:tc>
          <w:tcPr>
            <w:tcW w:w="239" w:type="pct"/>
            <w:vMerge w:val="restart"/>
          </w:tcPr>
          <w:p w14:paraId="608A3873" w14:textId="4EA06F9F" w:rsidR="00883720" w:rsidRPr="00C5217C" w:rsidRDefault="00883720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</w:t>
            </w:r>
            <w:r w:rsidR="00B70DB9" w:rsidRPr="00C5217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</w:t>
            </w:r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3984" w:type="pct"/>
            <w:vMerge w:val="restart"/>
          </w:tcPr>
          <w:p w14:paraId="201179FA" w14:textId="4D1DD6AC" w:rsidR="00416650" w:rsidRPr="00C5217C" w:rsidRDefault="00883720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7"/>
                <w:szCs w:val="27"/>
                <w:lang w:val="uk-UA"/>
              </w:rPr>
            </w:pPr>
            <w:r w:rsidRPr="00C5217C">
              <w:rPr>
                <w:b/>
                <w:caps/>
                <w:sz w:val="27"/>
                <w:szCs w:val="27"/>
                <w:u w:val="single"/>
                <w:lang w:val="uk-UA"/>
              </w:rPr>
              <w:t>Лектор</w:t>
            </w:r>
            <w:r w:rsidR="007A08B7" w:rsidRPr="00C5217C">
              <w:rPr>
                <w:b/>
                <w:caps/>
                <w:sz w:val="27"/>
                <w:szCs w:val="27"/>
                <w:u w:val="single"/>
                <w:lang w:val="uk-UA"/>
              </w:rPr>
              <w:t>И</w:t>
            </w:r>
            <w:r w:rsidRPr="00C5217C">
              <w:rPr>
                <w:b/>
                <w:caps/>
                <w:sz w:val="27"/>
                <w:szCs w:val="27"/>
                <w:lang w:val="uk-UA"/>
              </w:rPr>
              <w:t xml:space="preserve">:  </w:t>
            </w:r>
          </w:p>
          <w:p w14:paraId="4D9A9693" w14:textId="01D7D698" w:rsidR="007A08B7" w:rsidRPr="00C5217C" w:rsidRDefault="00CE50CB" w:rsidP="008A02E6">
            <w:pPr>
              <w:pStyle w:val="40"/>
              <w:numPr>
                <w:ilvl w:val="0"/>
                <w:numId w:val="6"/>
              </w:numPr>
              <w:shd w:val="clear" w:color="auto" w:fill="auto"/>
              <w:spacing w:line="360" w:lineRule="auto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C5217C">
              <w:rPr>
                <w:rStyle w:val="docdata"/>
                <w:b/>
                <w:color w:val="000000"/>
                <w:sz w:val="27"/>
                <w:szCs w:val="27"/>
                <w:lang w:val="uk-UA"/>
              </w:rPr>
              <w:t>З</w:t>
            </w:r>
            <w:r w:rsidRPr="00C5217C">
              <w:rPr>
                <w:b/>
                <w:color w:val="000000"/>
                <w:sz w:val="27"/>
                <w:szCs w:val="27"/>
                <w:lang w:val="uk-UA"/>
              </w:rPr>
              <w:t>аколодяжний</w:t>
            </w:r>
            <w:proofErr w:type="spellEnd"/>
            <w:r w:rsidRPr="00C5217C">
              <w:rPr>
                <w:b/>
                <w:color w:val="000000"/>
                <w:sz w:val="27"/>
                <w:szCs w:val="27"/>
                <w:lang w:val="uk-UA"/>
              </w:rPr>
              <w:t xml:space="preserve"> Віталій</w:t>
            </w:r>
            <w:r w:rsidRPr="00C5217C">
              <w:rPr>
                <w:color w:val="000000"/>
                <w:sz w:val="27"/>
                <w:szCs w:val="27"/>
                <w:lang w:val="uk-UA"/>
              </w:rPr>
              <w:t xml:space="preserve"> - начальник управління технічної підтримки якості, надійності системного програмного забезпечення та підтримки користувачів Департаменту з питань цифрового розвитку, цифрових трансформацій і </w:t>
            </w:r>
            <w:proofErr w:type="spellStart"/>
            <w:r w:rsidRPr="00C5217C">
              <w:rPr>
                <w:color w:val="000000"/>
                <w:sz w:val="27"/>
                <w:szCs w:val="27"/>
                <w:lang w:val="uk-UA"/>
              </w:rPr>
              <w:t>цифровізації</w:t>
            </w:r>
            <w:proofErr w:type="spellEnd"/>
          </w:p>
          <w:p w14:paraId="7131D2BE" w14:textId="77777777" w:rsidR="008B5830" w:rsidRPr="00C5217C" w:rsidRDefault="008B5830" w:rsidP="00416650">
            <w:pPr>
              <w:pStyle w:val="40"/>
              <w:shd w:val="clear" w:color="auto" w:fill="auto"/>
              <w:spacing w:line="360" w:lineRule="auto"/>
              <w:rPr>
                <w:color w:val="000000"/>
                <w:sz w:val="27"/>
                <w:szCs w:val="27"/>
                <w:lang w:val="uk-UA"/>
              </w:rPr>
            </w:pPr>
          </w:p>
          <w:p w14:paraId="14B151E2" w14:textId="18A5BCE7" w:rsidR="00CE50CB" w:rsidRPr="00C5217C" w:rsidRDefault="00CE50CB" w:rsidP="008A02E6">
            <w:pPr>
              <w:pStyle w:val="40"/>
              <w:numPr>
                <w:ilvl w:val="0"/>
                <w:numId w:val="7"/>
              </w:numPr>
              <w:shd w:val="clear" w:color="auto" w:fill="auto"/>
              <w:spacing w:line="360" w:lineRule="auto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C5217C">
              <w:rPr>
                <w:rStyle w:val="docdata"/>
                <w:b/>
                <w:color w:val="000000"/>
                <w:sz w:val="27"/>
                <w:szCs w:val="27"/>
                <w:lang w:val="uk-UA"/>
              </w:rPr>
              <w:t>Сиволоцька</w:t>
            </w:r>
            <w:proofErr w:type="spellEnd"/>
            <w:r w:rsidRPr="00C5217C">
              <w:rPr>
                <w:b/>
                <w:color w:val="000000"/>
                <w:sz w:val="27"/>
                <w:szCs w:val="27"/>
                <w:lang w:val="uk-UA"/>
              </w:rPr>
              <w:t xml:space="preserve"> Людмила</w:t>
            </w:r>
            <w:r w:rsidRPr="00C5217C">
              <w:rPr>
                <w:color w:val="000000"/>
                <w:sz w:val="27"/>
                <w:szCs w:val="27"/>
                <w:lang w:val="uk-UA"/>
              </w:rPr>
              <w:t xml:space="preserve"> - начальник відділу нормативного забезпечення та методологічного супроводження управління аналізу та контролю митної вартості Департаменту контролю та адміністрування митних платежів</w:t>
            </w:r>
          </w:p>
          <w:p w14:paraId="294CA0C4" w14:textId="5844E3A8" w:rsidR="00CE50CB" w:rsidRPr="00C5217C" w:rsidRDefault="00CE50CB" w:rsidP="008A02E6">
            <w:pPr>
              <w:pStyle w:val="40"/>
              <w:numPr>
                <w:ilvl w:val="0"/>
                <w:numId w:val="8"/>
              </w:numPr>
              <w:shd w:val="clear" w:color="auto" w:fill="auto"/>
              <w:spacing w:line="360" w:lineRule="auto"/>
              <w:rPr>
                <w:color w:val="000000"/>
                <w:sz w:val="27"/>
                <w:szCs w:val="27"/>
              </w:rPr>
            </w:pPr>
            <w:proofErr w:type="spellStart"/>
            <w:r w:rsidRPr="00C5217C">
              <w:rPr>
                <w:rStyle w:val="docdata"/>
                <w:b/>
                <w:color w:val="000000"/>
                <w:sz w:val="27"/>
                <w:szCs w:val="27"/>
              </w:rPr>
              <w:lastRenderedPageBreak/>
              <w:t>Мальнов</w:t>
            </w:r>
            <w:proofErr w:type="spellEnd"/>
            <w:r w:rsidRPr="00C5217C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5217C">
              <w:rPr>
                <w:b/>
                <w:color w:val="000000"/>
                <w:sz w:val="27"/>
                <w:szCs w:val="27"/>
              </w:rPr>
              <w:t>Валерій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– заступник директора Департаменту – начальник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управління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митних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платежів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та контролю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застосування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пільг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Департаменту контролю та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адміністрування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митних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платежів</w:t>
            </w:r>
            <w:proofErr w:type="spellEnd"/>
          </w:p>
          <w:p w14:paraId="1F6EC806" w14:textId="77777777" w:rsidR="008B5830" w:rsidRPr="00C5217C" w:rsidRDefault="008B5830" w:rsidP="00416650">
            <w:pPr>
              <w:pStyle w:val="40"/>
              <w:shd w:val="clear" w:color="auto" w:fill="auto"/>
              <w:spacing w:line="360" w:lineRule="auto"/>
              <w:rPr>
                <w:color w:val="000000"/>
                <w:sz w:val="27"/>
                <w:szCs w:val="27"/>
              </w:rPr>
            </w:pPr>
          </w:p>
          <w:p w14:paraId="65DE98B2" w14:textId="5A610266" w:rsidR="00CE50CB" w:rsidRPr="00C5217C" w:rsidRDefault="00CE50CB" w:rsidP="008A02E6">
            <w:pPr>
              <w:pStyle w:val="40"/>
              <w:numPr>
                <w:ilvl w:val="0"/>
                <w:numId w:val="9"/>
              </w:numPr>
              <w:shd w:val="clear" w:color="auto" w:fill="auto"/>
              <w:spacing w:line="360" w:lineRule="auto"/>
              <w:rPr>
                <w:color w:val="000000"/>
                <w:sz w:val="27"/>
                <w:szCs w:val="27"/>
              </w:rPr>
            </w:pPr>
            <w:proofErr w:type="spellStart"/>
            <w:r w:rsidRPr="00C5217C">
              <w:rPr>
                <w:rStyle w:val="docdata"/>
                <w:b/>
                <w:color w:val="000000"/>
                <w:sz w:val="27"/>
                <w:szCs w:val="27"/>
              </w:rPr>
              <w:t>Сторожчук</w:t>
            </w:r>
            <w:proofErr w:type="spellEnd"/>
            <w:r w:rsidRPr="00C5217C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5217C">
              <w:rPr>
                <w:b/>
                <w:color w:val="000000"/>
                <w:sz w:val="27"/>
                <w:szCs w:val="27"/>
              </w:rPr>
              <w:t>Володимир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– начальник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управління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походження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товарів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Департаменту контролю та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адміністрування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митних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платежів</w:t>
            </w:r>
            <w:proofErr w:type="spellEnd"/>
          </w:p>
          <w:p w14:paraId="77FC518A" w14:textId="77777777" w:rsidR="008B5830" w:rsidRPr="00C5217C" w:rsidRDefault="008B5830" w:rsidP="00416650">
            <w:pPr>
              <w:pStyle w:val="40"/>
              <w:shd w:val="clear" w:color="auto" w:fill="auto"/>
              <w:spacing w:line="360" w:lineRule="auto"/>
              <w:rPr>
                <w:color w:val="000000"/>
                <w:sz w:val="27"/>
                <w:szCs w:val="27"/>
              </w:rPr>
            </w:pPr>
          </w:p>
          <w:p w14:paraId="56A5E7D5" w14:textId="070ED72D" w:rsidR="00CE50CB" w:rsidRPr="00C5217C" w:rsidRDefault="00CE50CB" w:rsidP="008A02E6">
            <w:pPr>
              <w:pStyle w:val="40"/>
              <w:numPr>
                <w:ilvl w:val="0"/>
                <w:numId w:val="10"/>
              </w:numPr>
              <w:shd w:val="clear" w:color="auto" w:fill="auto"/>
              <w:spacing w:line="360" w:lineRule="auto"/>
              <w:rPr>
                <w:color w:val="000000"/>
                <w:sz w:val="27"/>
                <w:szCs w:val="27"/>
              </w:rPr>
            </w:pPr>
            <w:proofErr w:type="spellStart"/>
            <w:r w:rsidRPr="00C5217C">
              <w:rPr>
                <w:rStyle w:val="docdata"/>
                <w:b/>
                <w:color w:val="000000"/>
                <w:sz w:val="27"/>
                <w:szCs w:val="27"/>
              </w:rPr>
              <w:t>Мокреньов</w:t>
            </w:r>
            <w:proofErr w:type="spellEnd"/>
            <w:r w:rsidRPr="00C5217C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C5217C">
              <w:rPr>
                <w:b/>
                <w:color w:val="000000"/>
                <w:sz w:val="27"/>
                <w:szCs w:val="27"/>
              </w:rPr>
              <w:t>Володимир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 –</w:t>
            </w:r>
            <w:proofErr w:type="gramEnd"/>
            <w:r w:rsidRPr="00C5217C">
              <w:rPr>
                <w:color w:val="000000"/>
                <w:sz w:val="27"/>
                <w:szCs w:val="27"/>
              </w:rPr>
              <w:t xml:space="preserve"> начальник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управління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контролю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класифікації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товарів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Департаменту контролю та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адміністрування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митних</w:t>
            </w:r>
            <w:proofErr w:type="spellEnd"/>
            <w:r w:rsidRPr="00C5217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5217C">
              <w:rPr>
                <w:color w:val="000000"/>
                <w:sz w:val="27"/>
                <w:szCs w:val="27"/>
              </w:rPr>
              <w:t>платежів</w:t>
            </w:r>
            <w:proofErr w:type="spellEnd"/>
          </w:p>
          <w:p w14:paraId="3DAA3568" w14:textId="77777777" w:rsidR="008B5830" w:rsidRPr="00C5217C" w:rsidRDefault="008B5830" w:rsidP="008B5830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C5217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u w:val="single"/>
                <w:lang w:val="uk-UA"/>
              </w:rPr>
              <w:t xml:space="preserve">Тема: </w:t>
            </w:r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«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Проблемні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питання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класифікації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товарів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згідно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УКТ ЗЕД»</w:t>
            </w:r>
          </w:p>
          <w:p w14:paraId="7A2EE93C" w14:textId="7063BF2E" w:rsidR="008B5830" w:rsidRPr="00C5217C" w:rsidRDefault="008B5830" w:rsidP="00416650">
            <w:pPr>
              <w:pStyle w:val="40"/>
              <w:shd w:val="clear" w:color="auto" w:fill="auto"/>
              <w:spacing w:line="360" w:lineRule="auto"/>
              <w:rPr>
                <w:color w:val="000000"/>
                <w:sz w:val="27"/>
                <w:szCs w:val="27"/>
              </w:rPr>
            </w:pPr>
          </w:p>
          <w:p w14:paraId="5F6180FC" w14:textId="0593C2FE" w:rsidR="00CE50CB" w:rsidRPr="00C5217C" w:rsidRDefault="00CE50CB" w:rsidP="008A02E6">
            <w:pPr>
              <w:pStyle w:val="a3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521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Галочка Ганна</w:t>
            </w:r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- </w:t>
            </w:r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заступник начальника </w:t>
            </w:r>
            <w:proofErr w:type="spellStart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управління</w:t>
            </w:r>
            <w:proofErr w:type="spellEnd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–начальник </w:t>
            </w:r>
            <w:proofErr w:type="spellStart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організації</w:t>
            </w:r>
            <w:proofErr w:type="spellEnd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провадження</w:t>
            </w:r>
            <w:proofErr w:type="spellEnd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справах про </w:t>
            </w:r>
            <w:proofErr w:type="spellStart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порушення</w:t>
            </w:r>
            <w:proofErr w:type="spellEnd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митних</w:t>
            </w:r>
            <w:proofErr w:type="spellEnd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правил </w:t>
            </w:r>
            <w:proofErr w:type="spellStart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управління</w:t>
            </w:r>
            <w:proofErr w:type="spellEnd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боротьби</w:t>
            </w:r>
            <w:proofErr w:type="spellEnd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 </w:t>
            </w:r>
            <w:proofErr w:type="spellStart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митними</w:t>
            </w:r>
            <w:proofErr w:type="spellEnd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правопорушеннями</w:t>
            </w:r>
            <w:proofErr w:type="spellEnd"/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Департаменту</w:t>
            </w:r>
            <w:r w:rsidRPr="00C52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боротьби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 контрабандою та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порушеннями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митних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правил</w:t>
            </w:r>
          </w:p>
          <w:p w14:paraId="695ACCC7" w14:textId="5B6EDC96" w:rsidR="008B5830" w:rsidRPr="00C5217C" w:rsidRDefault="008B5830" w:rsidP="008B5830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uk-UA"/>
              </w:rPr>
              <w:t xml:space="preserve">Тема: </w:t>
            </w:r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«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Види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порушень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митних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правил та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відповідальності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за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їх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порушення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»</w:t>
            </w:r>
          </w:p>
          <w:p w14:paraId="47114EB8" w14:textId="77777777" w:rsidR="008B5830" w:rsidRPr="00C5217C" w:rsidRDefault="008B5830" w:rsidP="008B5830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  <w:p w14:paraId="52554BDC" w14:textId="2CB0851B" w:rsidR="00CE50CB" w:rsidRPr="00C5217C" w:rsidRDefault="00CE50CB" w:rsidP="008A02E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Теплий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Андрій</w:t>
            </w:r>
            <w:proofErr w:type="spellEnd"/>
            <w:r w:rsidRPr="00C5217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- заступник</w:t>
            </w:r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директора департаменту – начальник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управління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АЕО та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застосування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спрощень</w:t>
            </w:r>
            <w:proofErr w:type="spellEnd"/>
          </w:p>
          <w:p w14:paraId="7E05B5B7" w14:textId="4AE904F4" w:rsidR="008B5830" w:rsidRPr="00C5217C" w:rsidRDefault="008B5830" w:rsidP="00CE50CB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ru-RU"/>
              </w:rPr>
            </w:pPr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  <w:lang w:val="uk-UA"/>
              </w:rPr>
              <w:lastRenderedPageBreak/>
              <w:t xml:space="preserve">Тема: </w:t>
            </w:r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«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Впровадження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інституту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авторизованого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економічного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оператора/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авторизації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надання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спрощень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.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Питання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які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виникають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при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оцінці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відповідності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та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моніторингу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відповідності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критеріям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та/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або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умовам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надання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авторизації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»</w:t>
            </w:r>
          </w:p>
          <w:p w14:paraId="3010314D" w14:textId="77777777" w:rsidR="008A02E6" w:rsidRPr="00C5217C" w:rsidRDefault="008A02E6" w:rsidP="00CE50CB">
            <w:pPr>
              <w:spacing w:after="0" w:line="360" w:lineRule="auto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14:paraId="7D2FA495" w14:textId="26715FE2" w:rsidR="00CE50CB" w:rsidRPr="00C5217C" w:rsidRDefault="00CE50CB" w:rsidP="008A02E6">
            <w:pPr>
              <w:pStyle w:val="a3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 xml:space="preserve">Очерет </w:t>
            </w:r>
            <w:proofErr w:type="spellStart"/>
            <w:proofErr w:type="gram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  <w:t>Андрій</w:t>
            </w:r>
            <w:proofErr w:type="spellEnd"/>
            <w:r w:rsidRPr="00C5217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-</w:t>
            </w:r>
            <w:proofErr w:type="gramEnd"/>
            <w:r w:rsidRPr="00C5217C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заступник</w:t>
            </w:r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директора департаменту – начальник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методології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митного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оформлення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застосування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митних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режимів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Департаменту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організації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митних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формальностей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Держмитслужби</w:t>
            </w:r>
            <w:proofErr w:type="spellEnd"/>
          </w:p>
          <w:p w14:paraId="381C6E70" w14:textId="0522BFE9" w:rsidR="004A12C9" w:rsidRPr="00C5217C" w:rsidRDefault="004A12C9" w:rsidP="008A02E6">
            <w:pPr>
              <w:pStyle w:val="a3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5217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Сальніков</w:t>
            </w:r>
            <w:proofErr w:type="spellEnd"/>
            <w:r w:rsidRPr="00C5217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Олег</w:t>
            </w:r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заступник начальника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методології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митного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оформлення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застосування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митних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режимів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Департаменту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організації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митних</w:t>
            </w:r>
            <w:proofErr w:type="spellEnd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формальностей </w:t>
            </w:r>
            <w:proofErr w:type="spellStart"/>
            <w:r w:rsidRPr="00C5217C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Держмитслужби</w:t>
            </w:r>
            <w:proofErr w:type="spellEnd"/>
          </w:p>
          <w:p w14:paraId="0E7B332B" w14:textId="77777777" w:rsidR="008B5830" w:rsidRPr="00C5217C" w:rsidRDefault="008B5830" w:rsidP="008B5830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C5217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u w:val="single"/>
                <w:lang w:val="uk-UA" w:eastAsia="ru-RU"/>
              </w:rPr>
              <w:t xml:space="preserve">Тема: </w:t>
            </w:r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«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Огляд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основних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змін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у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митному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законодавстві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: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нові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вимоги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до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митного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оформлення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та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застосування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митних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режимів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», «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Експортне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забезпечення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окремих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видів</w:t>
            </w:r>
            <w:proofErr w:type="spellEnd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proofErr w:type="spellStart"/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товарів</w:t>
            </w:r>
            <w:proofErr w:type="spellEnd"/>
          </w:p>
          <w:p w14:paraId="02D0CA70" w14:textId="6E5A04E8" w:rsidR="008B5830" w:rsidRPr="00C5217C" w:rsidRDefault="008B5830" w:rsidP="00CE50C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4194A1EB" w14:textId="758B5F95" w:rsidR="00883720" w:rsidRPr="00C5217C" w:rsidRDefault="00883720" w:rsidP="00883720">
            <w:pPr>
              <w:pStyle w:val="aa"/>
              <w:spacing w:before="0" w:beforeAutospacing="0" w:after="0" w:afterAutospacing="0" w:line="276" w:lineRule="auto"/>
              <w:rPr>
                <w:b/>
                <w:bCs/>
                <w:i/>
                <w:color w:val="000000"/>
                <w:sz w:val="27"/>
                <w:szCs w:val="27"/>
                <w:lang w:val="uk-UA"/>
              </w:rPr>
            </w:pPr>
            <w:r w:rsidRPr="00C5217C">
              <w:rPr>
                <w:color w:val="000000"/>
                <w:sz w:val="27"/>
                <w:szCs w:val="27"/>
              </w:rPr>
              <w:t> </w:t>
            </w:r>
            <w:r w:rsidRPr="00C5217C">
              <w:rPr>
                <w:b/>
                <w:bCs/>
                <w:i/>
                <w:sz w:val="27"/>
                <w:szCs w:val="27"/>
                <w:lang w:val="uk-UA"/>
              </w:rPr>
              <w:t xml:space="preserve">Відповіді </w:t>
            </w:r>
            <w:r w:rsidR="005A4C01" w:rsidRPr="00C5217C">
              <w:rPr>
                <w:b/>
                <w:bCs/>
                <w:i/>
                <w:sz w:val="27"/>
                <w:szCs w:val="27"/>
                <w:lang w:val="uk-UA"/>
              </w:rPr>
              <w:t xml:space="preserve">лекторів </w:t>
            </w:r>
            <w:r w:rsidRPr="00C5217C">
              <w:rPr>
                <w:b/>
                <w:bCs/>
                <w:i/>
                <w:sz w:val="27"/>
                <w:szCs w:val="27"/>
                <w:lang w:val="uk-UA"/>
              </w:rPr>
              <w:t xml:space="preserve"> на запитання учасників </w:t>
            </w:r>
            <w:proofErr w:type="spellStart"/>
            <w:r w:rsidRPr="00C5217C">
              <w:rPr>
                <w:b/>
                <w:bCs/>
                <w:i/>
                <w:sz w:val="27"/>
                <w:szCs w:val="27"/>
                <w:lang w:val="uk-UA"/>
              </w:rPr>
              <w:t>Вебінару</w:t>
            </w:r>
            <w:proofErr w:type="spellEnd"/>
          </w:p>
          <w:p w14:paraId="6BAA85DA" w14:textId="71DB2E82" w:rsidR="00883720" w:rsidRPr="00C5217C" w:rsidRDefault="00883720" w:rsidP="00883720">
            <w:pPr>
              <w:spacing w:after="0" w:line="276" w:lineRule="auto"/>
              <w:rPr>
                <w:rFonts w:ascii="Courier New" w:hAnsi="Courier New" w:cs="Courier New"/>
                <w:color w:val="2D2C37"/>
                <w:sz w:val="27"/>
                <w:szCs w:val="27"/>
              </w:rPr>
            </w:pPr>
          </w:p>
        </w:tc>
        <w:tc>
          <w:tcPr>
            <w:tcW w:w="777" w:type="pct"/>
          </w:tcPr>
          <w:p w14:paraId="06C92DE0" w14:textId="0F9B3369" w:rsidR="00883720" w:rsidRPr="00C5217C" w:rsidRDefault="00883720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C5217C">
              <w:rPr>
                <w:rFonts w:ascii="Times New Roman" w:hAnsi="Times New Roman" w:cs="Times New Roman"/>
                <w:b/>
                <w:caps/>
                <w:sz w:val="27"/>
                <w:szCs w:val="27"/>
                <w:lang w:val="uk-UA"/>
              </w:rPr>
              <w:lastRenderedPageBreak/>
              <w:t>1</w:t>
            </w:r>
            <w:r w:rsidR="00490453" w:rsidRPr="00C5217C">
              <w:rPr>
                <w:rFonts w:ascii="Times New Roman" w:hAnsi="Times New Roman" w:cs="Times New Roman"/>
                <w:b/>
                <w:caps/>
                <w:sz w:val="27"/>
                <w:szCs w:val="27"/>
                <w:lang w:val="uk-UA"/>
              </w:rPr>
              <w:t>1:10-12</w:t>
            </w:r>
            <w:r w:rsidRPr="00C5217C">
              <w:rPr>
                <w:rFonts w:ascii="Times New Roman" w:hAnsi="Times New Roman" w:cs="Times New Roman"/>
                <w:b/>
                <w:caps/>
                <w:sz w:val="27"/>
                <w:szCs w:val="27"/>
                <w:lang w:val="uk-UA"/>
              </w:rPr>
              <w:t>:</w:t>
            </w:r>
            <w:r w:rsidR="00490453" w:rsidRPr="00C5217C">
              <w:rPr>
                <w:rFonts w:ascii="Times New Roman" w:hAnsi="Times New Roman" w:cs="Times New Roman"/>
                <w:b/>
                <w:caps/>
                <w:sz w:val="27"/>
                <w:szCs w:val="27"/>
                <w:lang w:val="uk-UA"/>
              </w:rPr>
              <w:t>2</w:t>
            </w:r>
            <w:r w:rsidR="00D77527" w:rsidRPr="00C5217C">
              <w:rPr>
                <w:rFonts w:ascii="Times New Roman" w:hAnsi="Times New Roman" w:cs="Times New Roman"/>
                <w:b/>
                <w:caps/>
                <w:sz w:val="27"/>
                <w:szCs w:val="27"/>
                <w:lang w:val="uk-UA"/>
              </w:rPr>
              <w:t>5</w:t>
            </w:r>
          </w:p>
        </w:tc>
      </w:tr>
      <w:tr w:rsidR="00883720" w:rsidRPr="00C5217C" w14:paraId="5B2CAEAD" w14:textId="6EF1A5DE" w:rsidTr="0037765F">
        <w:trPr>
          <w:trHeight w:val="330"/>
        </w:trPr>
        <w:tc>
          <w:tcPr>
            <w:tcW w:w="239" w:type="pct"/>
            <w:vMerge/>
          </w:tcPr>
          <w:p w14:paraId="4D862A65" w14:textId="77777777" w:rsidR="00883720" w:rsidRPr="00C5217C" w:rsidRDefault="00883720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3984" w:type="pct"/>
            <w:vMerge/>
          </w:tcPr>
          <w:p w14:paraId="2F153205" w14:textId="77777777" w:rsidR="00883720" w:rsidRPr="00C5217C" w:rsidRDefault="00883720" w:rsidP="00883720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77" w:type="pct"/>
          </w:tcPr>
          <w:p w14:paraId="47751807" w14:textId="0A551150" w:rsidR="00883720" w:rsidRPr="00C5217C" w:rsidRDefault="00883720" w:rsidP="00113B0B">
            <w:pPr>
              <w:pStyle w:val="aa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  <w:u w:val="single"/>
                <w:lang w:val="uk-UA"/>
              </w:rPr>
            </w:pPr>
          </w:p>
        </w:tc>
      </w:tr>
      <w:tr w:rsidR="00113B0B" w:rsidRPr="00C5217C" w14:paraId="57FA2814" w14:textId="03120D23" w:rsidTr="0037765F">
        <w:trPr>
          <w:trHeight w:val="330"/>
        </w:trPr>
        <w:tc>
          <w:tcPr>
            <w:tcW w:w="239" w:type="pct"/>
          </w:tcPr>
          <w:p w14:paraId="6B4141C6" w14:textId="7B093DC1" w:rsidR="00113B0B" w:rsidRPr="00C5217C" w:rsidRDefault="005664F9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lastRenderedPageBreak/>
              <w:t>3</w:t>
            </w:r>
            <w:r w:rsidR="00B70DB9" w:rsidRPr="00C5217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</w:t>
            </w:r>
          </w:p>
        </w:tc>
        <w:tc>
          <w:tcPr>
            <w:tcW w:w="3984" w:type="pct"/>
          </w:tcPr>
          <w:p w14:paraId="2C3A69D0" w14:textId="10A875BF" w:rsidR="00113B0B" w:rsidRPr="00C5217C" w:rsidRDefault="00113B0B" w:rsidP="008F0F8A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C5217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Заключне</w:t>
            </w:r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Pr="00C5217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слово Віце -</w:t>
            </w:r>
            <w:r w:rsidR="002E724B" w:rsidRPr="00C5217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8F0F8A" w:rsidRPr="00C5217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президент</w:t>
            </w:r>
            <w:r w:rsidRPr="00C5217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Генеральн</w:t>
            </w:r>
            <w:r w:rsidR="008F0F8A" w:rsidRPr="00C5217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ий директор</w:t>
            </w:r>
            <w:r w:rsidRPr="00C5217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ВГО АППУ </w:t>
            </w:r>
            <w:r w:rsidR="008F0F8A" w:rsidRPr="00C5217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Герасименко </w:t>
            </w:r>
            <w:r w:rsidRPr="00C5217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Людмил</w:t>
            </w:r>
            <w:r w:rsidR="008F0F8A" w:rsidRPr="00C5217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</w:t>
            </w:r>
            <w:r w:rsidRPr="00C5217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668E99A8" w14:textId="6E4EACDD" w:rsidR="00113B0B" w:rsidRPr="00C5217C" w:rsidRDefault="00695349" w:rsidP="004904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C5217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1</w:t>
            </w:r>
            <w:r w:rsidR="00490453" w:rsidRPr="00C5217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2</w:t>
            </w:r>
            <w:r w:rsidRPr="00C5217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:</w:t>
            </w:r>
            <w:r w:rsidR="00490453" w:rsidRPr="00C5217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2</w:t>
            </w:r>
            <w:r w:rsidR="00425507" w:rsidRPr="00C5217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5</w:t>
            </w:r>
            <w:r w:rsidRPr="00C5217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-1</w:t>
            </w:r>
            <w:r w:rsidR="00425507" w:rsidRPr="00C5217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2:</w:t>
            </w:r>
            <w:r w:rsidR="00490453" w:rsidRPr="00C5217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3</w:t>
            </w:r>
            <w:r w:rsidR="006C3070" w:rsidRPr="00C5217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0</w:t>
            </w:r>
          </w:p>
        </w:tc>
      </w:tr>
    </w:tbl>
    <w:p w14:paraId="2C756663" w14:textId="77777777" w:rsidR="00C5217C" w:rsidRDefault="00C5217C" w:rsidP="006C307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0" w:name="_Hlk148951722"/>
    </w:p>
    <w:p w14:paraId="2EE5A933" w14:textId="77777777" w:rsidR="00C5217C" w:rsidRDefault="00C5217C" w:rsidP="006C307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</w:p>
    <w:p w14:paraId="3B98DD13" w14:textId="77777777" w:rsidR="00C5217C" w:rsidRDefault="00C5217C" w:rsidP="006C307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</w:p>
    <w:p w14:paraId="7265E9AE" w14:textId="77777777" w:rsidR="00C5217C" w:rsidRDefault="00C5217C" w:rsidP="006C307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1" w:name="_GoBack"/>
      <w:bookmarkEnd w:id="0"/>
      <w:bookmarkEnd w:id="1"/>
    </w:p>
    <w:sectPr w:rsidR="00C5217C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531DC" w14:textId="77777777" w:rsidR="00387364" w:rsidRDefault="00387364" w:rsidP="008222D1">
      <w:pPr>
        <w:spacing w:after="0" w:line="240" w:lineRule="auto"/>
      </w:pPr>
      <w:r>
        <w:separator/>
      </w:r>
    </w:p>
  </w:endnote>
  <w:endnote w:type="continuationSeparator" w:id="0">
    <w:p w14:paraId="2DCCA124" w14:textId="77777777" w:rsidR="00387364" w:rsidRDefault="00387364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FF998" w14:textId="77777777" w:rsidR="00387364" w:rsidRDefault="00387364" w:rsidP="008222D1">
      <w:pPr>
        <w:spacing w:after="0" w:line="240" w:lineRule="auto"/>
      </w:pPr>
      <w:r>
        <w:separator/>
      </w:r>
    </w:p>
  </w:footnote>
  <w:footnote w:type="continuationSeparator" w:id="0">
    <w:p w14:paraId="741FADA4" w14:textId="77777777" w:rsidR="00387364" w:rsidRDefault="00387364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F0E" w:rsidRPr="005D6F0E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  <w:p w14:paraId="6829457A" w14:textId="77777777" w:rsidR="0068148B" w:rsidRDefault="006814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642D"/>
    <w:multiLevelType w:val="hybridMultilevel"/>
    <w:tmpl w:val="C736F4AA"/>
    <w:lvl w:ilvl="0" w:tplc="6B96ED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57688"/>
    <w:multiLevelType w:val="hybridMultilevel"/>
    <w:tmpl w:val="05F6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17830"/>
    <w:multiLevelType w:val="hybridMultilevel"/>
    <w:tmpl w:val="3772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D7818"/>
    <w:multiLevelType w:val="hybridMultilevel"/>
    <w:tmpl w:val="80F82C74"/>
    <w:lvl w:ilvl="0" w:tplc="8E2835A6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">
    <w:nsid w:val="20C72229"/>
    <w:multiLevelType w:val="hybridMultilevel"/>
    <w:tmpl w:val="51EC1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E019B"/>
    <w:multiLevelType w:val="hybridMultilevel"/>
    <w:tmpl w:val="7C30A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654C8"/>
    <w:multiLevelType w:val="hybridMultilevel"/>
    <w:tmpl w:val="A0F42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564F2"/>
    <w:multiLevelType w:val="hybridMultilevel"/>
    <w:tmpl w:val="C430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52961"/>
    <w:multiLevelType w:val="hybridMultilevel"/>
    <w:tmpl w:val="66124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396B1C"/>
    <w:multiLevelType w:val="hybridMultilevel"/>
    <w:tmpl w:val="AA48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A6484"/>
    <w:multiLevelType w:val="hybridMultilevel"/>
    <w:tmpl w:val="DDFE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826AD"/>
    <w:multiLevelType w:val="hybridMultilevel"/>
    <w:tmpl w:val="F81A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B411C"/>
    <w:multiLevelType w:val="hybridMultilevel"/>
    <w:tmpl w:val="3068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40B8F"/>
    <w:rsid w:val="00061BA9"/>
    <w:rsid w:val="00061DCB"/>
    <w:rsid w:val="00064915"/>
    <w:rsid w:val="00065ACB"/>
    <w:rsid w:val="00065FD5"/>
    <w:rsid w:val="00067623"/>
    <w:rsid w:val="00076DB9"/>
    <w:rsid w:val="00077241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223EE"/>
    <w:rsid w:val="00124A99"/>
    <w:rsid w:val="00145087"/>
    <w:rsid w:val="00152410"/>
    <w:rsid w:val="00152547"/>
    <w:rsid w:val="00153352"/>
    <w:rsid w:val="00157012"/>
    <w:rsid w:val="00157A82"/>
    <w:rsid w:val="00163A76"/>
    <w:rsid w:val="00181DAE"/>
    <w:rsid w:val="0019051C"/>
    <w:rsid w:val="001918C7"/>
    <w:rsid w:val="00195051"/>
    <w:rsid w:val="00195EAC"/>
    <w:rsid w:val="001A12D4"/>
    <w:rsid w:val="001A13A3"/>
    <w:rsid w:val="001A3101"/>
    <w:rsid w:val="001A39DA"/>
    <w:rsid w:val="001B12CF"/>
    <w:rsid w:val="001B25FE"/>
    <w:rsid w:val="001B5FFC"/>
    <w:rsid w:val="001C02F9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43C6"/>
    <w:rsid w:val="002268E7"/>
    <w:rsid w:val="00226E8C"/>
    <w:rsid w:val="002301ED"/>
    <w:rsid w:val="0023270A"/>
    <w:rsid w:val="00234B04"/>
    <w:rsid w:val="00237FDD"/>
    <w:rsid w:val="002413DB"/>
    <w:rsid w:val="002419E7"/>
    <w:rsid w:val="00244D59"/>
    <w:rsid w:val="00250945"/>
    <w:rsid w:val="00250BA1"/>
    <w:rsid w:val="00257533"/>
    <w:rsid w:val="00257C17"/>
    <w:rsid w:val="0027132D"/>
    <w:rsid w:val="0027575F"/>
    <w:rsid w:val="00294705"/>
    <w:rsid w:val="00296B74"/>
    <w:rsid w:val="002977F9"/>
    <w:rsid w:val="002A05DD"/>
    <w:rsid w:val="002A4088"/>
    <w:rsid w:val="002B17AA"/>
    <w:rsid w:val="002C678A"/>
    <w:rsid w:val="002D4AFD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675D"/>
    <w:rsid w:val="00331C90"/>
    <w:rsid w:val="0033255A"/>
    <w:rsid w:val="00333589"/>
    <w:rsid w:val="003439A2"/>
    <w:rsid w:val="0034468F"/>
    <w:rsid w:val="00347425"/>
    <w:rsid w:val="003514A0"/>
    <w:rsid w:val="003526B9"/>
    <w:rsid w:val="00354256"/>
    <w:rsid w:val="003620C6"/>
    <w:rsid w:val="003701E5"/>
    <w:rsid w:val="0037765F"/>
    <w:rsid w:val="00380611"/>
    <w:rsid w:val="00381F51"/>
    <w:rsid w:val="003849AC"/>
    <w:rsid w:val="00387364"/>
    <w:rsid w:val="00391796"/>
    <w:rsid w:val="00395EDB"/>
    <w:rsid w:val="003A0534"/>
    <w:rsid w:val="003A26A1"/>
    <w:rsid w:val="003A583B"/>
    <w:rsid w:val="003B4EF1"/>
    <w:rsid w:val="003B6A80"/>
    <w:rsid w:val="003B75B1"/>
    <w:rsid w:val="003C449A"/>
    <w:rsid w:val="003C4D94"/>
    <w:rsid w:val="003D3F9E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07F12"/>
    <w:rsid w:val="00410D4A"/>
    <w:rsid w:val="00416650"/>
    <w:rsid w:val="00416F5C"/>
    <w:rsid w:val="004178C2"/>
    <w:rsid w:val="00420750"/>
    <w:rsid w:val="0042201A"/>
    <w:rsid w:val="004248FF"/>
    <w:rsid w:val="00425507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453"/>
    <w:rsid w:val="00490763"/>
    <w:rsid w:val="00493ED0"/>
    <w:rsid w:val="004949C2"/>
    <w:rsid w:val="004A0C20"/>
    <w:rsid w:val="004A12C9"/>
    <w:rsid w:val="004A4D26"/>
    <w:rsid w:val="004A4DC4"/>
    <w:rsid w:val="004A6199"/>
    <w:rsid w:val="004A7F2F"/>
    <w:rsid w:val="004B02F4"/>
    <w:rsid w:val="004B3167"/>
    <w:rsid w:val="004B6697"/>
    <w:rsid w:val="004C35BA"/>
    <w:rsid w:val="004C7B8A"/>
    <w:rsid w:val="004D03BB"/>
    <w:rsid w:val="004D5332"/>
    <w:rsid w:val="004D5333"/>
    <w:rsid w:val="004D7042"/>
    <w:rsid w:val="004D72F1"/>
    <w:rsid w:val="004E64BF"/>
    <w:rsid w:val="004E6FF1"/>
    <w:rsid w:val="004F0584"/>
    <w:rsid w:val="004F0FD1"/>
    <w:rsid w:val="004F1CF5"/>
    <w:rsid w:val="004F4BBD"/>
    <w:rsid w:val="004F6445"/>
    <w:rsid w:val="00500A50"/>
    <w:rsid w:val="00500D98"/>
    <w:rsid w:val="005224B5"/>
    <w:rsid w:val="00535024"/>
    <w:rsid w:val="0053590E"/>
    <w:rsid w:val="00541075"/>
    <w:rsid w:val="00545437"/>
    <w:rsid w:val="00547404"/>
    <w:rsid w:val="00547894"/>
    <w:rsid w:val="00554B4A"/>
    <w:rsid w:val="00564EDB"/>
    <w:rsid w:val="00565973"/>
    <w:rsid w:val="005664F9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4C01"/>
    <w:rsid w:val="005A6CEC"/>
    <w:rsid w:val="005B7B34"/>
    <w:rsid w:val="005C0C81"/>
    <w:rsid w:val="005C5399"/>
    <w:rsid w:val="005D614C"/>
    <w:rsid w:val="005D6F0E"/>
    <w:rsid w:val="005F0121"/>
    <w:rsid w:val="005F0E09"/>
    <w:rsid w:val="005F20AA"/>
    <w:rsid w:val="005F3045"/>
    <w:rsid w:val="00601B9F"/>
    <w:rsid w:val="006044D0"/>
    <w:rsid w:val="00615937"/>
    <w:rsid w:val="006273A1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148B"/>
    <w:rsid w:val="00687684"/>
    <w:rsid w:val="00691DB3"/>
    <w:rsid w:val="006928F8"/>
    <w:rsid w:val="00695349"/>
    <w:rsid w:val="006A4660"/>
    <w:rsid w:val="006A48CF"/>
    <w:rsid w:val="006B42D6"/>
    <w:rsid w:val="006C13C3"/>
    <w:rsid w:val="006C3070"/>
    <w:rsid w:val="006C557F"/>
    <w:rsid w:val="006C7DF8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6109"/>
    <w:rsid w:val="00706F4A"/>
    <w:rsid w:val="007122DB"/>
    <w:rsid w:val="00716C04"/>
    <w:rsid w:val="00717D1F"/>
    <w:rsid w:val="0072012F"/>
    <w:rsid w:val="007211B1"/>
    <w:rsid w:val="00721F3E"/>
    <w:rsid w:val="007338FB"/>
    <w:rsid w:val="00733950"/>
    <w:rsid w:val="007405F5"/>
    <w:rsid w:val="00747657"/>
    <w:rsid w:val="00747CB2"/>
    <w:rsid w:val="007522FF"/>
    <w:rsid w:val="007741E9"/>
    <w:rsid w:val="007752A2"/>
    <w:rsid w:val="00776AE4"/>
    <w:rsid w:val="0078389E"/>
    <w:rsid w:val="00785081"/>
    <w:rsid w:val="00790C8A"/>
    <w:rsid w:val="00793395"/>
    <w:rsid w:val="007A0855"/>
    <w:rsid w:val="007A08B7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3720"/>
    <w:rsid w:val="0088455F"/>
    <w:rsid w:val="008908F5"/>
    <w:rsid w:val="008A02E6"/>
    <w:rsid w:val="008A0EF1"/>
    <w:rsid w:val="008A2874"/>
    <w:rsid w:val="008A4BE9"/>
    <w:rsid w:val="008A5117"/>
    <w:rsid w:val="008B11FD"/>
    <w:rsid w:val="008B1415"/>
    <w:rsid w:val="008B1CA5"/>
    <w:rsid w:val="008B5830"/>
    <w:rsid w:val="008C3CBA"/>
    <w:rsid w:val="008D0993"/>
    <w:rsid w:val="008D6DBD"/>
    <w:rsid w:val="008E081C"/>
    <w:rsid w:val="008E3E36"/>
    <w:rsid w:val="008F0F8A"/>
    <w:rsid w:val="008F1571"/>
    <w:rsid w:val="008F6743"/>
    <w:rsid w:val="00901990"/>
    <w:rsid w:val="00901E33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6FA1"/>
    <w:rsid w:val="009614ED"/>
    <w:rsid w:val="00963061"/>
    <w:rsid w:val="00963707"/>
    <w:rsid w:val="00970D40"/>
    <w:rsid w:val="00972F59"/>
    <w:rsid w:val="00980391"/>
    <w:rsid w:val="00983872"/>
    <w:rsid w:val="009872C8"/>
    <w:rsid w:val="009901D9"/>
    <w:rsid w:val="009958D7"/>
    <w:rsid w:val="009A2E1B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210E"/>
    <w:rsid w:val="009F56A4"/>
    <w:rsid w:val="00A002F5"/>
    <w:rsid w:val="00A02814"/>
    <w:rsid w:val="00A067D2"/>
    <w:rsid w:val="00A10762"/>
    <w:rsid w:val="00A11AB0"/>
    <w:rsid w:val="00A13241"/>
    <w:rsid w:val="00A161B2"/>
    <w:rsid w:val="00A308F2"/>
    <w:rsid w:val="00A3176F"/>
    <w:rsid w:val="00A3461F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A0B4A"/>
    <w:rsid w:val="00AA78F5"/>
    <w:rsid w:val="00AA7D4D"/>
    <w:rsid w:val="00AB0CF4"/>
    <w:rsid w:val="00AB230A"/>
    <w:rsid w:val="00AB5B65"/>
    <w:rsid w:val="00AB6A77"/>
    <w:rsid w:val="00AC0EFF"/>
    <w:rsid w:val="00AC1985"/>
    <w:rsid w:val="00AC6054"/>
    <w:rsid w:val="00AD1720"/>
    <w:rsid w:val="00AD2A3A"/>
    <w:rsid w:val="00AD4007"/>
    <w:rsid w:val="00AD4113"/>
    <w:rsid w:val="00AD4288"/>
    <w:rsid w:val="00AD502B"/>
    <w:rsid w:val="00AD7008"/>
    <w:rsid w:val="00AE0BC0"/>
    <w:rsid w:val="00AE0C10"/>
    <w:rsid w:val="00AE27B5"/>
    <w:rsid w:val="00AE5075"/>
    <w:rsid w:val="00AF1469"/>
    <w:rsid w:val="00AF42C2"/>
    <w:rsid w:val="00B06488"/>
    <w:rsid w:val="00B212B9"/>
    <w:rsid w:val="00B226F6"/>
    <w:rsid w:val="00B23C01"/>
    <w:rsid w:val="00B2449C"/>
    <w:rsid w:val="00B246AD"/>
    <w:rsid w:val="00B26A8F"/>
    <w:rsid w:val="00B27A90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0DB9"/>
    <w:rsid w:val="00B73612"/>
    <w:rsid w:val="00B73F97"/>
    <w:rsid w:val="00B75104"/>
    <w:rsid w:val="00B77965"/>
    <w:rsid w:val="00B77A40"/>
    <w:rsid w:val="00B819DF"/>
    <w:rsid w:val="00B82D55"/>
    <w:rsid w:val="00B839CA"/>
    <w:rsid w:val="00B87513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E172B"/>
    <w:rsid w:val="00BE4049"/>
    <w:rsid w:val="00BE49D8"/>
    <w:rsid w:val="00BE50B5"/>
    <w:rsid w:val="00BF02FA"/>
    <w:rsid w:val="00BF0F61"/>
    <w:rsid w:val="00BF480F"/>
    <w:rsid w:val="00BF5E25"/>
    <w:rsid w:val="00C06B81"/>
    <w:rsid w:val="00C0726F"/>
    <w:rsid w:val="00C10A5A"/>
    <w:rsid w:val="00C17FF1"/>
    <w:rsid w:val="00C202E3"/>
    <w:rsid w:val="00C23EC2"/>
    <w:rsid w:val="00C24023"/>
    <w:rsid w:val="00C24F50"/>
    <w:rsid w:val="00C32CE6"/>
    <w:rsid w:val="00C35D65"/>
    <w:rsid w:val="00C35E82"/>
    <w:rsid w:val="00C42D7B"/>
    <w:rsid w:val="00C50308"/>
    <w:rsid w:val="00C50545"/>
    <w:rsid w:val="00C5217C"/>
    <w:rsid w:val="00C536F1"/>
    <w:rsid w:val="00C57B9F"/>
    <w:rsid w:val="00C64216"/>
    <w:rsid w:val="00C66779"/>
    <w:rsid w:val="00C733E1"/>
    <w:rsid w:val="00C80857"/>
    <w:rsid w:val="00C867A2"/>
    <w:rsid w:val="00C96D31"/>
    <w:rsid w:val="00C97DE3"/>
    <w:rsid w:val="00CA1C1F"/>
    <w:rsid w:val="00CA1D73"/>
    <w:rsid w:val="00CA3598"/>
    <w:rsid w:val="00CA6244"/>
    <w:rsid w:val="00CB0C64"/>
    <w:rsid w:val="00CB3069"/>
    <w:rsid w:val="00CB68C5"/>
    <w:rsid w:val="00CB6D90"/>
    <w:rsid w:val="00CC1451"/>
    <w:rsid w:val="00CC4ED2"/>
    <w:rsid w:val="00CC5FA5"/>
    <w:rsid w:val="00CD1334"/>
    <w:rsid w:val="00CD4342"/>
    <w:rsid w:val="00CD47EB"/>
    <w:rsid w:val="00CE50CB"/>
    <w:rsid w:val="00CE53DC"/>
    <w:rsid w:val="00CE53DF"/>
    <w:rsid w:val="00CE6A41"/>
    <w:rsid w:val="00CF6715"/>
    <w:rsid w:val="00D02A4C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1906"/>
    <w:rsid w:val="00D740CC"/>
    <w:rsid w:val="00D760F2"/>
    <w:rsid w:val="00D76B02"/>
    <w:rsid w:val="00D77527"/>
    <w:rsid w:val="00D81791"/>
    <w:rsid w:val="00D8337B"/>
    <w:rsid w:val="00DA5441"/>
    <w:rsid w:val="00DA5764"/>
    <w:rsid w:val="00DB1A29"/>
    <w:rsid w:val="00DB2B73"/>
    <w:rsid w:val="00DB3926"/>
    <w:rsid w:val="00DC0F6F"/>
    <w:rsid w:val="00DC32EB"/>
    <w:rsid w:val="00DD1AE8"/>
    <w:rsid w:val="00DE66BD"/>
    <w:rsid w:val="00DF4CB9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80C19"/>
    <w:rsid w:val="00E8432E"/>
    <w:rsid w:val="00E919E5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E0842"/>
    <w:rsid w:val="00EE0DDF"/>
    <w:rsid w:val="00EE178F"/>
    <w:rsid w:val="00EE485A"/>
    <w:rsid w:val="00EE738D"/>
    <w:rsid w:val="00EF4F6F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71BB"/>
    <w:rsid w:val="00F647FB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D6EB9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83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37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49">
    <w:name w:val="3649"/>
    <w:aliases w:val="baiaagaaboqcaaaddwwaaawfdaaaaaaaaaaaaaaaaaaaaaaaaaaaaaaaaaaaaaaaaaaaaaaaaaaaaaaaaaaaaaaaaaaaaaaaaaaaaaaaaaaaaaaaaaaaaaaaaaaaaaaaaaaaaaaaaaaaaaaaaaaaaaaaaaaaaaaaaaaaaaaaaaaaaaaaaaaaaaaaaaaaaaaaaaaaaaaaaaaaaaaaaaaaaaaaaaaaaaaaaaaaaaaa"/>
    <w:basedOn w:val="a"/>
    <w:rsid w:val="00CE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47789-A6F4-48AC-8562-69AC8FB1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1702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4</cp:revision>
  <cp:lastPrinted>2024-05-01T13:30:00Z</cp:lastPrinted>
  <dcterms:created xsi:type="dcterms:W3CDTF">2025-02-19T10:51:00Z</dcterms:created>
  <dcterms:modified xsi:type="dcterms:W3CDTF">2025-02-19T13:27:00Z</dcterms:modified>
</cp:coreProperties>
</file>