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3E18" w14:textId="4A4C5868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5820ED" wp14:editId="686A92C2">
            <wp:simplePos x="0" y="0"/>
            <wp:positionH relativeFrom="column">
              <wp:posOffset>-180975</wp:posOffset>
            </wp:positionH>
            <wp:positionV relativeFrom="paragraph">
              <wp:posOffset>-897255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1E103" w14:textId="5368ED94" w:rsidR="00F82A85" w:rsidRPr="0097667E" w:rsidRDefault="00B228B6" w:rsidP="000C1B68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uk-UA"/>
        </w:rPr>
      </w:pPr>
      <w:r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uk-UA"/>
        </w:rPr>
        <w:t>ПРОГРАМА</w:t>
      </w:r>
    </w:p>
    <w:p w14:paraId="20E3044F" w14:textId="111EDE1E" w:rsidR="00A002F5" w:rsidRPr="0097667E" w:rsidRDefault="00310EEE" w:rsidP="00310EEE">
      <w:pPr>
        <w:spacing w:line="36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</w:pPr>
      <w:r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>20 серпня</w:t>
      </w:r>
      <w:r w:rsidR="00CF1AF3"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 xml:space="preserve"> </w:t>
      </w:r>
      <w:r w:rsidR="00F82A85"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 xml:space="preserve"> 202</w:t>
      </w:r>
      <w:r w:rsidR="006863D1"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>5</w:t>
      </w:r>
      <w:r w:rsidR="00F82A85"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 xml:space="preserve"> </w:t>
      </w:r>
      <w:r w:rsidR="00F82E7B"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>року</w:t>
      </w:r>
      <w:r w:rsidR="00F82A85"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 xml:space="preserve"> </w:t>
      </w:r>
    </w:p>
    <w:p w14:paraId="40291A80" w14:textId="481FAD57" w:rsidR="00F17629" w:rsidRPr="0097667E" w:rsidRDefault="00A002F5" w:rsidP="00310EEE">
      <w:pPr>
        <w:spacing w:line="36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</w:pPr>
      <w:r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 xml:space="preserve"> </w:t>
      </w:r>
      <w:r w:rsidR="00061BA9"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>1</w:t>
      </w:r>
      <w:r w:rsidR="000C2D6D"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>1</w:t>
      </w:r>
      <w:r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 xml:space="preserve">:00 </w:t>
      </w:r>
      <w:r w:rsidR="00F45559"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>– 12:</w:t>
      </w:r>
      <w:r w:rsidR="00310EEE"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>3</w:t>
      </w:r>
      <w:r w:rsidR="00DA1B23"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>0</w:t>
      </w:r>
      <w:r w:rsidR="00F45559"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 xml:space="preserve"> </w:t>
      </w:r>
      <w:r w:rsidR="00EE738D"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>год</w:t>
      </w:r>
      <w:r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>.</w:t>
      </w:r>
    </w:p>
    <w:p w14:paraId="4A089A11" w14:textId="67596E5D" w:rsidR="00F45559" w:rsidRPr="0097667E" w:rsidRDefault="00F45559" w:rsidP="00310EEE">
      <w:pPr>
        <w:pStyle w:val="40"/>
        <w:shd w:val="clear" w:color="auto" w:fill="auto"/>
        <w:spacing w:line="360" w:lineRule="auto"/>
        <w:ind w:left="40"/>
        <w:jc w:val="center"/>
        <w:rPr>
          <w:b/>
          <w:bCs/>
          <w:color w:val="2F5496" w:themeColor="accent5" w:themeShade="BF"/>
          <w:sz w:val="28"/>
          <w:szCs w:val="28"/>
          <w:lang w:val="uk-UA"/>
        </w:rPr>
      </w:pPr>
      <w:r w:rsidRPr="0097667E">
        <w:rPr>
          <w:b/>
          <w:bCs/>
          <w:color w:val="2F5496" w:themeColor="accent5" w:themeShade="BF"/>
          <w:sz w:val="28"/>
          <w:szCs w:val="28"/>
          <w:lang w:val="uk-UA"/>
        </w:rPr>
        <w:t>С</w:t>
      </w:r>
      <w:r w:rsidR="00B228B6" w:rsidRPr="0097667E">
        <w:rPr>
          <w:b/>
          <w:bCs/>
          <w:color w:val="2F5496" w:themeColor="accent5" w:themeShade="BF"/>
          <w:sz w:val="28"/>
          <w:szCs w:val="28"/>
          <w:lang w:val="uk-UA"/>
        </w:rPr>
        <w:t>пільн</w:t>
      </w:r>
      <w:r w:rsidR="00DA1B23" w:rsidRPr="0097667E">
        <w:rPr>
          <w:b/>
          <w:bCs/>
          <w:color w:val="2F5496" w:themeColor="accent5" w:themeShade="BF"/>
          <w:sz w:val="28"/>
          <w:szCs w:val="28"/>
          <w:lang w:val="uk-UA"/>
        </w:rPr>
        <w:t>ий</w:t>
      </w:r>
      <w:r w:rsidRPr="0097667E">
        <w:rPr>
          <w:b/>
          <w:bCs/>
          <w:color w:val="2F5496" w:themeColor="accent5" w:themeShade="BF"/>
          <w:sz w:val="28"/>
          <w:szCs w:val="28"/>
          <w:lang w:val="uk-UA"/>
        </w:rPr>
        <w:t xml:space="preserve"> </w:t>
      </w:r>
      <w:r w:rsidR="00F82E7B" w:rsidRPr="0097667E">
        <w:rPr>
          <w:b/>
          <w:bCs/>
          <w:color w:val="2F5496" w:themeColor="accent5" w:themeShade="BF"/>
          <w:sz w:val="28"/>
          <w:szCs w:val="28"/>
          <w:lang w:val="uk-UA"/>
        </w:rPr>
        <w:t xml:space="preserve"> </w:t>
      </w:r>
      <w:r w:rsidR="000B29CF" w:rsidRPr="0097667E">
        <w:rPr>
          <w:b/>
          <w:bCs/>
          <w:color w:val="2F5496" w:themeColor="accent5" w:themeShade="BF"/>
          <w:sz w:val="28"/>
          <w:szCs w:val="28"/>
          <w:lang w:val="uk-UA"/>
        </w:rPr>
        <w:t xml:space="preserve">онлайн </w:t>
      </w:r>
      <w:r w:rsidR="00DA1B23" w:rsidRPr="0097667E">
        <w:rPr>
          <w:b/>
          <w:bCs/>
          <w:color w:val="2F5496" w:themeColor="accent5" w:themeShade="BF"/>
          <w:sz w:val="28"/>
          <w:szCs w:val="28"/>
          <w:lang w:val="uk-UA"/>
        </w:rPr>
        <w:t>Вебінар</w:t>
      </w:r>
      <w:r w:rsidRPr="0097667E">
        <w:rPr>
          <w:b/>
          <w:bCs/>
          <w:color w:val="2F5496" w:themeColor="accent5" w:themeShade="BF"/>
          <w:sz w:val="28"/>
          <w:szCs w:val="28"/>
          <w:lang w:val="uk-UA"/>
        </w:rPr>
        <w:t xml:space="preserve"> </w:t>
      </w:r>
    </w:p>
    <w:p w14:paraId="410C7380" w14:textId="77777777" w:rsidR="00310EEE" w:rsidRPr="0097667E" w:rsidRDefault="000B29CF" w:rsidP="00310EEE">
      <w:pPr>
        <w:pStyle w:val="40"/>
        <w:shd w:val="clear" w:color="auto" w:fill="auto"/>
        <w:spacing w:line="360" w:lineRule="auto"/>
        <w:ind w:left="40"/>
        <w:jc w:val="center"/>
        <w:rPr>
          <w:b/>
          <w:bCs/>
          <w:color w:val="2F5496" w:themeColor="accent5" w:themeShade="BF"/>
          <w:sz w:val="28"/>
          <w:szCs w:val="28"/>
          <w:lang w:val="uk-UA"/>
        </w:rPr>
      </w:pPr>
      <w:r w:rsidRPr="0097667E">
        <w:rPr>
          <w:b/>
          <w:bCs/>
          <w:color w:val="2F5496" w:themeColor="accent5" w:themeShade="BF"/>
          <w:sz w:val="28"/>
          <w:szCs w:val="28"/>
          <w:lang w:val="uk-UA"/>
        </w:rPr>
        <w:t xml:space="preserve"> за участю </w:t>
      </w:r>
      <w:r w:rsidR="00F45559" w:rsidRPr="0097667E">
        <w:rPr>
          <w:b/>
          <w:bCs/>
          <w:color w:val="2F5496" w:themeColor="accent5" w:themeShade="BF"/>
          <w:sz w:val="28"/>
          <w:szCs w:val="28"/>
          <w:lang w:val="uk-UA"/>
        </w:rPr>
        <w:t>спікер</w:t>
      </w:r>
      <w:r w:rsidR="00310EEE" w:rsidRPr="0097667E">
        <w:rPr>
          <w:b/>
          <w:bCs/>
          <w:color w:val="2F5496" w:themeColor="accent5" w:themeShade="BF"/>
          <w:sz w:val="28"/>
          <w:szCs w:val="28"/>
          <w:lang w:val="uk-UA"/>
        </w:rPr>
        <w:t>ів</w:t>
      </w:r>
      <w:r w:rsidR="00F45559" w:rsidRPr="0097667E">
        <w:rPr>
          <w:b/>
          <w:bCs/>
          <w:color w:val="2F5496" w:themeColor="accent5" w:themeShade="BF"/>
          <w:sz w:val="28"/>
          <w:szCs w:val="28"/>
          <w:lang w:val="uk-UA"/>
        </w:rPr>
        <w:t xml:space="preserve"> – представник</w:t>
      </w:r>
      <w:r w:rsidR="00DA1B23" w:rsidRPr="0097667E">
        <w:rPr>
          <w:b/>
          <w:bCs/>
          <w:color w:val="2F5496" w:themeColor="accent5" w:themeShade="BF"/>
          <w:sz w:val="28"/>
          <w:szCs w:val="28"/>
          <w:lang w:val="uk-UA"/>
        </w:rPr>
        <w:t>а</w:t>
      </w:r>
      <w:r w:rsidR="00F45559" w:rsidRPr="0097667E">
        <w:rPr>
          <w:b/>
          <w:bCs/>
          <w:color w:val="2F5496" w:themeColor="accent5" w:themeShade="BF"/>
          <w:sz w:val="28"/>
          <w:szCs w:val="28"/>
          <w:lang w:val="uk-UA"/>
        </w:rPr>
        <w:t xml:space="preserve"> </w:t>
      </w:r>
      <w:r w:rsidR="00310EEE" w:rsidRPr="0097667E">
        <w:rPr>
          <w:b/>
          <w:bCs/>
          <w:color w:val="2F5496" w:themeColor="accent5" w:themeShade="BF"/>
          <w:sz w:val="28"/>
          <w:szCs w:val="28"/>
          <w:lang w:val="uk-UA"/>
        </w:rPr>
        <w:t xml:space="preserve">Центрального міжрегіонального управління ДПС по роботі з великими платниками податків </w:t>
      </w:r>
    </w:p>
    <w:p w14:paraId="68C4A99B" w14:textId="0B9F6264" w:rsidR="00CF1AF3" w:rsidRPr="0097667E" w:rsidRDefault="00CF1AF3" w:rsidP="00310EEE">
      <w:pPr>
        <w:pStyle w:val="40"/>
        <w:shd w:val="clear" w:color="auto" w:fill="auto"/>
        <w:spacing w:line="360" w:lineRule="auto"/>
        <w:ind w:left="40"/>
        <w:jc w:val="center"/>
        <w:rPr>
          <w:b/>
          <w:bCs/>
          <w:color w:val="2F5496" w:themeColor="accent5" w:themeShade="BF"/>
          <w:sz w:val="28"/>
          <w:szCs w:val="28"/>
          <w:lang w:val="uk-UA"/>
        </w:rPr>
      </w:pPr>
      <w:r w:rsidRPr="0097667E">
        <w:rPr>
          <w:b/>
          <w:bCs/>
          <w:color w:val="2F5496" w:themeColor="accent5" w:themeShade="BF"/>
          <w:sz w:val="28"/>
          <w:szCs w:val="28"/>
          <w:lang w:val="uk-UA"/>
        </w:rPr>
        <w:t>за тем</w:t>
      </w:r>
      <w:r w:rsidR="00310EEE" w:rsidRPr="0097667E">
        <w:rPr>
          <w:b/>
          <w:bCs/>
          <w:color w:val="2F5496" w:themeColor="accent5" w:themeShade="BF"/>
          <w:sz w:val="28"/>
          <w:szCs w:val="28"/>
          <w:lang w:val="uk-UA"/>
        </w:rPr>
        <w:t>ами</w:t>
      </w:r>
      <w:r w:rsidR="00DA1B23" w:rsidRPr="0097667E">
        <w:rPr>
          <w:b/>
          <w:bCs/>
          <w:color w:val="2F5496" w:themeColor="accent5" w:themeShade="BF"/>
          <w:sz w:val="28"/>
          <w:szCs w:val="28"/>
          <w:lang w:val="uk-UA"/>
        </w:rPr>
        <w:t xml:space="preserve">: </w:t>
      </w:r>
    </w:p>
    <w:p w14:paraId="5E696508" w14:textId="6C560162" w:rsidR="00310EEE" w:rsidRPr="0097667E" w:rsidRDefault="00310EEE" w:rsidP="001E4CC6">
      <w:pPr>
        <w:pStyle w:val="40"/>
        <w:numPr>
          <w:ilvl w:val="0"/>
          <w:numId w:val="15"/>
        </w:numPr>
        <w:shd w:val="clear" w:color="auto" w:fill="auto"/>
        <w:spacing w:line="360" w:lineRule="auto"/>
        <w:rPr>
          <w:b/>
          <w:bCs/>
          <w:color w:val="2F5496" w:themeColor="accent5" w:themeShade="BF"/>
          <w:sz w:val="28"/>
          <w:szCs w:val="28"/>
          <w:lang w:val="uk-UA"/>
        </w:rPr>
      </w:pPr>
      <w:r w:rsidRPr="0097667E">
        <w:rPr>
          <w:b/>
          <w:color w:val="2F5496" w:themeColor="accent5" w:themeShade="BF"/>
          <w:sz w:val="28"/>
          <w:szCs w:val="28"/>
          <w:lang w:val="uk-UA" w:eastAsia="uk-UA" w:bidi="uk-UA"/>
        </w:rPr>
        <w:t xml:space="preserve">«Особливості формування та подання стандартного аудиторського файлу </w:t>
      </w:r>
      <w:r w:rsidR="001E4CC6" w:rsidRPr="0097667E">
        <w:rPr>
          <w:b/>
          <w:color w:val="2F5496" w:themeColor="accent5" w:themeShade="BF"/>
          <w:sz w:val="28"/>
          <w:szCs w:val="28"/>
          <w:lang w:val="uk-UA" w:eastAsia="uk-UA" w:bidi="uk-UA"/>
        </w:rPr>
        <w:t>SAF-T UA</w:t>
      </w:r>
      <w:r w:rsidRPr="0097667E">
        <w:rPr>
          <w:b/>
          <w:color w:val="2F5496" w:themeColor="accent5" w:themeShade="BF"/>
          <w:sz w:val="28"/>
          <w:szCs w:val="28"/>
          <w:lang w:val="uk-UA" w:eastAsia="uk-UA" w:bidi="uk-UA"/>
        </w:rPr>
        <w:t>»</w:t>
      </w:r>
    </w:p>
    <w:p w14:paraId="59E59C88" w14:textId="2B4CD011" w:rsidR="00310EEE" w:rsidRPr="0097667E" w:rsidRDefault="00310EEE" w:rsidP="00310EEE">
      <w:pPr>
        <w:pStyle w:val="40"/>
        <w:numPr>
          <w:ilvl w:val="0"/>
          <w:numId w:val="15"/>
        </w:numPr>
        <w:shd w:val="clear" w:color="auto" w:fill="auto"/>
        <w:spacing w:line="360" w:lineRule="auto"/>
        <w:rPr>
          <w:b/>
          <w:bCs/>
          <w:color w:val="2F5496" w:themeColor="accent5" w:themeShade="BF"/>
          <w:sz w:val="28"/>
          <w:szCs w:val="28"/>
          <w:lang w:val="uk-UA"/>
        </w:rPr>
      </w:pPr>
      <w:r w:rsidRPr="0097667E">
        <w:rPr>
          <w:b/>
          <w:color w:val="2F5496" w:themeColor="accent5" w:themeShade="BF"/>
          <w:sz w:val="28"/>
          <w:szCs w:val="28"/>
          <w:lang w:val="uk-UA" w:eastAsia="uk-UA" w:bidi="uk-UA"/>
        </w:rPr>
        <w:t>«Пропорційне віднесення сум ПДВ до податкового кредиту у разі здійснення оподатковуваних операцій ст.199 ПКУ»</w:t>
      </w:r>
    </w:p>
    <w:p w14:paraId="0383689E" w14:textId="77777777" w:rsidR="000C1B68" w:rsidRPr="0097667E" w:rsidRDefault="000C1B68" w:rsidP="00310EEE">
      <w:pPr>
        <w:pStyle w:val="40"/>
        <w:shd w:val="clear" w:color="auto" w:fill="auto"/>
        <w:spacing w:line="360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3D45FE54" w14:textId="77777777" w:rsidR="00310EEE" w:rsidRPr="0097667E" w:rsidRDefault="00310EEE" w:rsidP="00310EEE">
      <w:pPr>
        <w:pStyle w:val="40"/>
        <w:shd w:val="clear" w:color="auto" w:fill="auto"/>
        <w:spacing w:line="360" w:lineRule="auto"/>
        <w:ind w:left="400"/>
        <w:jc w:val="center"/>
        <w:rPr>
          <w:b/>
          <w:bCs/>
          <w:color w:val="FF0000"/>
          <w:sz w:val="28"/>
          <w:szCs w:val="28"/>
          <w:lang w:val="uk-UA"/>
        </w:rPr>
      </w:pPr>
      <w:r w:rsidRPr="0097667E">
        <w:rPr>
          <w:b/>
          <w:color w:val="FF0000"/>
          <w:sz w:val="28"/>
          <w:szCs w:val="28"/>
          <w:lang w:val="uk-UA" w:eastAsia="uk-UA" w:bidi="uk-UA"/>
        </w:rPr>
        <w:t>УЧАСТЬ У ЗАХОДІ БЕЗКОШТОВНА ВИКЛЮЧНО ДЛЯ ЧЛЕНІВ АСОЦІАЦІЇ</w:t>
      </w:r>
    </w:p>
    <w:p w14:paraId="35D73D9D" w14:textId="77777777" w:rsidR="00310EEE" w:rsidRPr="0097667E" w:rsidRDefault="00310EEE" w:rsidP="00310EEE">
      <w:pPr>
        <w:pStyle w:val="40"/>
        <w:shd w:val="clear" w:color="auto" w:fill="auto"/>
        <w:spacing w:line="360" w:lineRule="auto"/>
        <w:ind w:left="40"/>
        <w:jc w:val="center"/>
        <w:rPr>
          <w:color w:val="000000"/>
          <w:sz w:val="28"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24"/>
        <w:gridCol w:w="12061"/>
        <w:gridCol w:w="2352"/>
      </w:tblGrid>
      <w:tr w:rsidR="00AD502B" w:rsidRPr="0097667E" w14:paraId="4C8E7E3E" w14:textId="514402BA" w:rsidTr="00F313AE">
        <w:trPr>
          <w:trHeight w:val="330"/>
        </w:trPr>
        <w:tc>
          <w:tcPr>
            <w:tcW w:w="239" w:type="pct"/>
          </w:tcPr>
          <w:p w14:paraId="645D2506" w14:textId="3079ACED" w:rsidR="00AD502B" w:rsidRPr="0097667E" w:rsidRDefault="00AD502B" w:rsidP="00310E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66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C923A3" w:rsidRPr="009766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84" w:type="pct"/>
          </w:tcPr>
          <w:p w14:paraId="6644F1C7" w14:textId="79C607E4" w:rsidR="00AD502B" w:rsidRPr="0097667E" w:rsidRDefault="00AD502B" w:rsidP="00310E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</w:t>
            </w:r>
            <w:r w:rsidR="00310EEE"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Віце-президент</w:t>
            </w:r>
            <w:r w:rsidR="000C2B8B"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</w:t>
            </w:r>
            <w:r w:rsidR="00310EEE"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директор</w:t>
            </w:r>
            <w:r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 </w:t>
            </w:r>
            <w:r w:rsidR="00B0342E"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</w:t>
            </w:r>
            <w:r w:rsidR="00310EEE" w:rsidRPr="009766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ЛЮДМИЛА </w:t>
            </w:r>
            <w:r w:rsidR="00F0388A" w:rsidRPr="009766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ГЕРАСИМЕНКО</w:t>
            </w:r>
            <w:r w:rsidR="00F0388A"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77" w:type="pct"/>
          </w:tcPr>
          <w:p w14:paraId="39297B5A" w14:textId="5B170F00" w:rsidR="00AD502B" w:rsidRPr="0097667E" w:rsidRDefault="00BD30B1" w:rsidP="00310E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766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11:00</w:t>
            </w:r>
            <w:r w:rsidR="00310EEE" w:rsidRPr="009766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766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  <w:r w:rsidR="00310EEE" w:rsidRPr="009766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766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11:10</w:t>
            </w:r>
          </w:p>
        </w:tc>
      </w:tr>
      <w:tr w:rsidR="00310EEE" w:rsidRPr="0097667E" w14:paraId="5DFF8881" w14:textId="77777777" w:rsidTr="00F313AE">
        <w:trPr>
          <w:trHeight w:val="330"/>
        </w:trPr>
        <w:tc>
          <w:tcPr>
            <w:tcW w:w="239" w:type="pct"/>
          </w:tcPr>
          <w:p w14:paraId="2F971E11" w14:textId="2CA4874F" w:rsidR="00310EEE" w:rsidRPr="0097667E" w:rsidRDefault="00310EEE" w:rsidP="00310E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66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984" w:type="pct"/>
          </w:tcPr>
          <w:p w14:paraId="53693B3B" w14:textId="2A6D99AE" w:rsidR="00310EEE" w:rsidRPr="0097667E" w:rsidRDefault="00310EEE" w:rsidP="00310EEE">
            <w:pPr>
              <w:pStyle w:val="20"/>
              <w:shd w:val="clear" w:color="auto" w:fill="auto"/>
              <w:spacing w:after="120" w:line="360" w:lineRule="auto"/>
              <w:rPr>
                <w:lang w:val="uk-UA"/>
              </w:rPr>
            </w:pPr>
            <w:r w:rsidRPr="0097667E">
              <w:rPr>
                <w:lang w:val="uk-UA"/>
              </w:rPr>
              <w:t xml:space="preserve">Вступне слово В.о. начальника Центрального МУ по роботі з ВПП  </w:t>
            </w:r>
            <w:r w:rsidRPr="0097667E">
              <w:rPr>
                <w:b/>
                <w:lang w:val="uk-UA"/>
              </w:rPr>
              <w:t>ЄВГЕНІЙ БОСЕНКО</w:t>
            </w:r>
          </w:p>
        </w:tc>
        <w:tc>
          <w:tcPr>
            <w:tcW w:w="777" w:type="pct"/>
          </w:tcPr>
          <w:p w14:paraId="07122419" w14:textId="5A876853" w:rsidR="00310EEE" w:rsidRPr="0097667E" w:rsidRDefault="00310EEE" w:rsidP="00310E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766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11:10 – 11:20</w:t>
            </w:r>
          </w:p>
        </w:tc>
      </w:tr>
      <w:tr w:rsidR="00875734" w:rsidRPr="0097667E" w14:paraId="5CAB6ECC" w14:textId="076E071D" w:rsidTr="00F313AE">
        <w:trPr>
          <w:trHeight w:val="330"/>
        </w:trPr>
        <w:tc>
          <w:tcPr>
            <w:tcW w:w="5000" w:type="pct"/>
            <w:gridSpan w:val="3"/>
          </w:tcPr>
          <w:p w14:paraId="231387BA" w14:textId="1CC00329" w:rsidR="00875734" w:rsidRPr="0097667E" w:rsidRDefault="00875734" w:rsidP="00310E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97667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lastRenderedPageBreak/>
              <w:t xml:space="preserve">ВиступИ </w:t>
            </w:r>
            <w:r w:rsidR="00B760E4" w:rsidRPr="0097667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Спікерів</w:t>
            </w:r>
            <w:r w:rsidR="0074036D" w:rsidRPr="0097667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ЗА ТЕМАМИ</w:t>
            </w:r>
          </w:p>
        </w:tc>
      </w:tr>
      <w:tr w:rsidR="00604084" w:rsidRPr="0097667E" w14:paraId="51F4C329" w14:textId="77777777" w:rsidTr="00F313AE">
        <w:trPr>
          <w:trHeight w:val="330"/>
        </w:trPr>
        <w:tc>
          <w:tcPr>
            <w:tcW w:w="5000" w:type="pct"/>
            <w:gridSpan w:val="3"/>
          </w:tcPr>
          <w:p w14:paraId="43D15D4A" w14:textId="4A63A688" w:rsidR="00604084" w:rsidRPr="0097667E" w:rsidRDefault="00F0388A" w:rsidP="00310EEE">
            <w:pPr>
              <w:pStyle w:val="ac"/>
              <w:spacing w:line="360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7667E">
              <w:rPr>
                <w:b/>
                <w:bCs/>
                <w:sz w:val="28"/>
                <w:szCs w:val="28"/>
                <w:u w:val="single"/>
                <w:lang w:val="uk-UA"/>
              </w:rPr>
              <w:t>Тема:</w:t>
            </w:r>
            <w:r w:rsidRPr="0097667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310EEE" w:rsidRPr="0097667E">
              <w:rPr>
                <w:b/>
                <w:bCs/>
                <w:sz w:val="28"/>
                <w:szCs w:val="28"/>
                <w:lang w:val="uk-UA"/>
              </w:rPr>
              <w:t>«</w:t>
            </w:r>
            <w:r w:rsidR="00310EEE" w:rsidRPr="0097667E">
              <w:rPr>
                <w:b/>
                <w:color w:val="000000"/>
                <w:sz w:val="28"/>
                <w:szCs w:val="28"/>
                <w:lang w:val="uk-UA" w:eastAsia="uk-UA" w:bidi="uk-UA"/>
              </w:rPr>
              <w:t>Пропорційне віднесення сум ПДВ до податкового кредиту у разі здійснення оподатковуваних операцій ст.199 ПКУ</w:t>
            </w:r>
            <w:r w:rsidR="00310EEE" w:rsidRPr="0097667E">
              <w:rPr>
                <w:b/>
                <w:bCs/>
                <w:sz w:val="28"/>
                <w:szCs w:val="28"/>
                <w:lang w:val="uk-UA"/>
              </w:rPr>
              <w:t>»</w:t>
            </w:r>
          </w:p>
        </w:tc>
      </w:tr>
      <w:tr w:rsidR="00113B0B" w:rsidRPr="0097667E" w14:paraId="07DDFE46" w14:textId="4E329D4B" w:rsidTr="00F313AE">
        <w:trPr>
          <w:trHeight w:val="330"/>
        </w:trPr>
        <w:tc>
          <w:tcPr>
            <w:tcW w:w="239" w:type="pct"/>
          </w:tcPr>
          <w:p w14:paraId="608A3873" w14:textId="7238E660" w:rsidR="00113B0B" w:rsidRPr="0097667E" w:rsidRDefault="00310EEE" w:rsidP="00310E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66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  <w:r w:rsidR="00113B0B" w:rsidRPr="009766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84" w:type="pct"/>
          </w:tcPr>
          <w:p w14:paraId="5F955CFA" w14:textId="77777777" w:rsidR="00310EEE" w:rsidRPr="0097667E" w:rsidRDefault="00DA1B23" w:rsidP="00310EEE">
            <w:pPr>
              <w:pStyle w:val="20"/>
              <w:shd w:val="clear" w:color="auto" w:fill="auto"/>
              <w:spacing w:after="120" w:line="360" w:lineRule="auto"/>
              <w:rPr>
                <w:lang w:val="uk-UA"/>
              </w:rPr>
            </w:pPr>
            <w:r w:rsidRPr="0097667E">
              <w:rPr>
                <w:b/>
                <w:caps/>
                <w:lang w:val="uk-UA"/>
              </w:rPr>
              <w:t>Спікер</w:t>
            </w:r>
            <w:r w:rsidR="00B0342E" w:rsidRPr="0097667E">
              <w:rPr>
                <w:b/>
                <w:lang w:val="uk-UA"/>
              </w:rPr>
              <w:t xml:space="preserve">:  </w:t>
            </w:r>
            <w:r w:rsidR="00310EEE" w:rsidRPr="0097667E">
              <w:rPr>
                <w:b/>
                <w:lang w:val="uk-UA"/>
              </w:rPr>
              <w:t xml:space="preserve"> </w:t>
            </w:r>
            <w:r w:rsidR="00310EEE" w:rsidRPr="0097667E">
              <w:rPr>
                <w:lang w:val="uk-UA"/>
              </w:rPr>
              <w:t>Заступник начальника відділу податкового адміністрування підприємств виробництва промислових товарів управління податкового адміністрування підприємств виробничої сфери</w:t>
            </w:r>
          </w:p>
          <w:p w14:paraId="2A4C1C56" w14:textId="71D10088" w:rsidR="00B40D8B" w:rsidRPr="0097667E" w:rsidRDefault="00310EEE" w:rsidP="00310EEE">
            <w:pPr>
              <w:pStyle w:val="TableParagraph"/>
              <w:spacing w:before="19" w:line="360" w:lineRule="auto"/>
              <w:ind w:left="96"/>
              <w:rPr>
                <w:b/>
                <w:sz w:val="28"/>
                <w:szCs w:val="28"/>
                <w:lang w:val="uk-UA"/>
              </w:rPr>
            </w:pPr>
            <w:r w:rsidRPr="0097667E">
              <w:rPr>
                <w:b/>
                <w:sz w:val="28"/>
                <w:szCs w:val="28"/>
                <w:lang w:val="uk-UA"/>
              </w:rPr>
              <w:t>ТАМАРА САВЕНОК</w:t>
            </w:r>
          </w:p>
          <w:p w14:paraId="36722541" w14:textId="77777777" w:rsidR="00BB5F41" w:rsidRPr="0097667E" w:rsidRDefault="00BB5F41" w:rsidP="00310EEE">
            <w:pPr>
              <w:pStyle w:val="TableParagraph"/>
              <w:spacing w:before="19" w:line="360" w:lineRule="auto"/>
              <w:ind w:left="720"/>
              <w:rPr>
                <w:b/>
                <w:sz w:val="28"/>
                <w:szCs w:val="28"/>
                <w:lang w:val="uk-UA"/>
              </w:rPr>
            </w:pPr>
          </w:p>
          <w:p w14:paraId="6BAA85DA" w14:textId="09129818" w:rsidR="00BB5F41" w:rsidRPr="0097667E" w:rsidRDefault="00BB5F41" w:rsidP="00310EEE">
            <w:pPr>
              <w:pStyle w:val="TableParagraph"/>
              <w:spacing w:before="19" w:line="360" w:lineRule="auto"/>
              <w:rPr>
                <w:sz w:val="28"/>
                <w:szCs w:val="28"/>
                <w:lang w:val="uk-UA"/>
              </w:rPr>
            </w:pPr>
            <w:r w:rsidRPr="0097667E">
              <w:rPr>
                <w:b/>
                <w:sz w:val="28"/>
                <w:szCs w:val="28"/>
                <w:lang w:val="uk-UA"/>
              </w:rPr>
              <w:t>Відповіді лектора на запитання учасників</w:t>
            </w:r>
          </w:p>
        </w:tc>
        <w:tc>
          <w:tcPr>
            <w:tcW w:w="777" w:type="pct"/>
          </w:tcPr>
          <w:p w14:paraId="06C92DE0" w14:textId="5F3A6DDB" w:rsidR="00113B0B" w:rsidRPr="0097667E" w:rsidRDefault="00310EEE" w:rsidP="00310E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766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11:2</w:t>
            </w:r>
            <w:r w:rsidR="00DA1B23" w:rsidRPr="009766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0-11:5</w:t>
            </w:r>
            <w:r w:rsidRPr="009766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D10E07" w:rsidRPr="0097667E" w14:paraId="518FC972" w14:textId="77777777" w:rsidTr="00F313AE">
        <w:trPr>
          <w:trHeight w:val="330"/>
        </w:trPr>
        <w:tc>
          <w:tcPr>
            <w:tcW w:w="5000" w:type="pct"/>
            <w:gridSpan w:val="3"/>
          </w:tcPr>
          <w:p w14:paraId="715B2B0F" w14:textId="5856E0D5" w:rsidR="00D10E07" w:rsidRPr="0097667E" w:rsidRDefault="00D10E07" w:rsidP="00D10E0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7667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>Тема:</w:t>
            </w:r>
            <w:r w:rsidRPr="0097667E">
              <w:rPr>
                <w:rFonts w:ascii="Times New Roman" w:hAnsi="Times New Roman" w:cs="Times New Roman"/>
                <w:b/>
                <w:bCs/>
                <w:u w:val="single"/>
                <w:lang w:val="uk-UA"/>
              </w:rPr>
              <w:t xml:space="preserve">  </w:t>
            </w:r>
            <w:r w:rsidRPr="009766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 xml:space="preserve">«Особливості формування та подання стандартного аудиторського файлу </w:t>
            </w:r>
            <w:r w:rsidR="001E4CC6" w:rsidRPr="009766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SAF-T UA</w:t>
            </w:r>
            <w:r w:rsidRPr="009766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»</w:t>
            </w:r>
          </w:p>
        </w:tc>
      </w:tr>
      <w:tr w:rsidR="00310EEE" w:rsidRPr="0097667E" w14:paraId="0252ECEC" w14:textId="77777777" w:rsidTr="00F313AE">
        <w:trPr>
          <w:trHeight w:val="330"/>
        </w:trPr>
        <w:tc>
          <w:tcPr>
            <w:tcW w:w="239" w:type="pct"/>
          </w:tcPr>
          <w:p w14:paraId="397D66A6" w14:textId="77777777" w:rsidR="00310EEE" w:rsidRPr="0097667E" w:rsidRDefault="00310EEE" w:rsidP="00310E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DA742BB" w14:textId="52661E12" w:rsidR="00310EEE" w:rsidRPr="0097667E" w:rsidRDefault="00310EEE" w:rsidP="00310E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66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984" w:type="pct"/>
          </w:tcPr>
          <w:p w14:paraId="6B7A03CF" w14:textId="77777777" w:rsidR="00310EEE" w:rsidRPr="0097667E" w:rsidRDefault="00310EEE" w:rsidP="00310EEE">
            <w:pPr>
              <w:pStyle w:val="20"/>
              <w:shd w:val="clear" w:color="auto" w:fill="auto"/>
              <w:spacing w:after="140" w:line="360" w:lineRule="auto"/>
              <w:rPr>
                <w:b/>
                <w:lang w:val="uk-UA"/>
              </w:rPr>
            </w:pPr>
            <w:r w:rsidRPr="0097667E">
              <w:rPr>
                <w:b/>
                <w:caps/>
                <w:lang w:val="uk-UA"/>
              </w:rPr>
              <w:t>Спікер</w:t>
            </w:r>
            <w:r w:rsidRPr="0097667E">
              <w:rPr>
                <w:b/>
                <w:lang w:val="uk-UA"/>
              </w:rPr>
              <w:t xml:space="preserve">:   </w:t>
            </w:r>
            <w:r w:rsidRPr="0097667E">
              <w:rPr>
                <w:lang w:val="uk-UA"/>
              </w:rPr>
              <w:t xml:space="preserve">Заступник начальника управління - начальник відділу перевірок з ПДВ управління податкового аудиту позапланових перевірок  </w:t>
            </w:r>
            <w:r w:rsidRPr="0097667E">
              <w:rPr>
                <w:b/>
                <w:lang w:val="uk-UA"/>
              </w:rPr>
              <w:t>ОЛЕКСІЙ МАКАРОВ</w:t>
            </w:r>
          </w:p>
          <w:p w14:paraId="34B7C83E" w14:textId="42F112BC" w:rsidR="00F81B5D" w:rsidRPr="0097667E" w:rsidRDefault="00F81B5D" w:rsidP="00310EEE">
            <w:pPr>
              <w:pStyle w:val="20"/>
              <w:shd w:val="clear" w:color="auto" w:fill="auto"/>
              <w:spacing w:after="140" w:line="360" w:lineRule="auto"/>
              <w:rPr>
                <w:b/>
                <w:bCs/>
                <w:u w:val="single"/>
                <w:lang w:val="uk-UA"/>
              </w:rPr>
            </w:pPr>
            <w:r w:rsidRPr="0097667E">
              <w:rPr>
                <w:b/>
                <w:lang w:val="uk-UA"/>
              </w:rPr>
              <w:t>Відповіді лектора на запитання учасників</w:t>
            </w:r>
          </w:p>
        </w:tc>
        <w:tc>
          <w:tcPr>
            <w:tcW w:w="777" w:type="pct"/>
          </w:tcPr>
          <w:p w14:paraId="0989B0DE" w14:textId="017D3C42" w:rsidR="00310EEE" w:rsidRPr="0097667E" w:rsidRDefault="00310EEE" w:rsidP="00310E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766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11:50 – 12:20</w:t>
            </w:r>
          </w:p>
        </w:tc>
      </w:tr>
      <w:tr w:rsidR="00113B0B" w:rsidRPr="0097667E" w14:paraId="57FA2814" w14:textId="03120D23" w:rsidTr="00F313AE">
        <w:trPr>
          <w:trHeight w:val="330"/>
        </w:trPr>
        <w:tc>
          <w:tcPr>
            <w:tcW w:w="239" w:type="pct"/>
          </w:tcPr>
          <w:p w14:paraId="6B4141C6" w14:textId="624B8EF1" w:rsidR="00113B0B" w:rsidRPr="0097667E" w:rsidRDefault="00310EEE" w:rsidP="00310EE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66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A12FE5" w:rsidRPr="009766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C95C7F" w:rsidRPr="009766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84" w:type="pct"/>
          </w:tcPr>
          <w:p w14:paraId="2C3A69D0" w14:textId="3F01AD4C" w:rsidR="00113B0B" w:rsidRPr="0097667E" w:rsidRDefault="00113B0B" w:rsidP="00310EE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766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Заключне слово </w:t>
            </w:r>
            <w:r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Віце -</w:t>
            </w:r>
            <w:r w:rsidR="002E724B"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2AEF"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президент</w:t>
            </w:r>
            <w:r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Генеральн</w:t>
            </w:r>
            <w:r w:rsidR="00C72AEF"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директор</w:t>
            </w:r>
            <w:r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</w:t>
            </w:r>
            <w:r w:rsidR="00DA65C1"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10EEE"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10EEE" w:rsidRPr="009766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ЛЮДМИЛА </w:t>
            </w:r>
            <w:r w:rsidR="00DA65C1" w:rsidRPr="009766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ГЕРАСИМЕНКО</w:t>
            </w:r>
            <w:r w:rsidR="00DA65C1"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77" w:type="pct"/>
          </w:tcPr>
          <w:p w14:paraId="668E99A8" w14:textId="129FC7D8" w:rsidR="00113B0B" w:rsidRPr="0097667E" w:rsidRDefault="00954DE4" w:rsidP="00310EE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766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310EEE" w:rsidRPr="009766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Pr="009766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  <w:r w:rsidR="00310EEE" w:rsidRPr="009766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</w:t>
            </w:r>
            <w:r w:rsidRPr="009766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-12:</w:t>
            </w:r>
            <w:r w:rsidR="00310EEE" w:rsidRPr="009766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="00DA1B23" w:rsidRPr="009766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</w:tbl>
    <w:p w14:paraId="0F45A44C" w14:textId="40DED536" w:rsidR="004F6445" w:rsidRPr="0097667E" w:rsidRDefault="004F6445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F94A2" w14:textId="77777777" w:rsidR="00826B25" w:rsidRPr="0097667E" w:rsidRDefault="00826B25" w:rsidP="00362861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bookmarkStart w:id="1" w:name="_Hlk148951722"/>
    </w:p>
    <w:bookmarkEnd w:id="1"/>
    <w:p w14:paraId="16C25AD9" w14:textId="77777777" w:rsidR="00310EEE" w:rsidRPr="0097667E" w:rsidRDefault="00310EEE" w:rsidP="00DE2830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</w:p>
    <w:p w14:paraId="62E83012" w14:textId="77777777" w:rsidR="00DE2830" w:rsidRPr="0097667E" w:rsidRDefault="00DE2830" w:rsidP="00DE2830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r w:rsidRPr="0097667E">
        <w:rPr>
          <w:b/>
          <w:bCs/>
          <w:color w:val="002060"/>
          <w:sz w:val="28"/>
          <w:szCs w:val="28"/>
          <w:lang w:val="uk-UA"/>
        </w:rPr>
        <w:lastRenderedPageBreak/>
        <w:t>РЕЄСТРУЙТЕСЯ ВЖЕ ЗАРАЗ!  КІЛЬКІСТЬ МІСЦЬ ОБМЕЖЕНА!</w:t>
      </w:r>
    </w:p>
    <w:p w14:paraId="0BD9A844" w14:textId="6E82ED45" w:rsidR="00310EEE" w:rsidRPr="0097667E" w:rsidRDefault="00B86276" w:rsidP="00DE2830">
      <w:pPr>
        <w:pStyle w:val="16358"/>
        <w:spacing w:before="0" w:beforeAutospacing="0" w:after="200" w:afterAutospacing="0"/>
        <w:jc w:val="center"/>
        <w:rPr>
          <w:bCs/>
          <w:color w:val="002060"/>
          <w:sz w:val="28"/>
          <w:szCs w:val="28"/>
          <w:u w:val="single"/>
          <w:lang w:val="uk-UA"/>
        </w:rPr>
      </w:pPr>
      <w:r w:rsidRPr="0097667E">
        <w:rPr>
          <w:bCs/>
          <w:color w:val="002060"/>
          <w:sz w:val="28"/>
          <w:szCs w:val="28"/>
          <w:u w:val="single"/>
          <w:lang w:val="uk-UA"/>
        </w:rPr>
        <w:t>https://docs.google.com/forms/d/e/1FAIpQLSfMG9KCO0OQruw1wwRzLyOsXx6UjMmV2WgJTZwt_DMkDpiDKw/viewform</w:t>
      </w:r>
    </w:p>
    <w:p w14:paraId="264BF89D" w14:textId="668FEDFC" w:rsidR="00DE2830" w:rsidRPr="0097667E" w:rsidRDefault="00DE2830" w:rsidP="00DE2830">
      <w:pPr>
        <w:pStyle w:val="aa"/>
        <w:spacing w:before="0" w:beforeAutospacing="0" w:after="200" w:afterAutospacing="0"/>
        <w:jc w:val="center"/>
        <w:rPr>
          <w:sz w:val="28"/>
          <w:szCs w:val="28"/>
          <w:lang w:val="uk-UA"/>
        </w:rPr>
      </w:pPr>
      <w:r w:rsidRPr="0097667E">
        <w:rPr>
          <w:color w:val="002060"/>
          <w:sz w:val="28"/>
          <w:szCs w:val="28"/>
          <w:lang w:val="uk-UA"/>
        </w:rPr>
        <w:t>Також можна зареєструватися за телефонами:</w:t>
      </w:r>
    </w:p>
    <w:p w14:paraId="4B8D66E4" w14:textId="77777777" w:rsidR="00DE2830" w:rsidRPr="0097667E" w:rsidRDefault="00DE2830" w:rsidP="00DE2830">
      <w:pPr>
        <w:pStyle w:val="aa"/>
        <w:spacing w:before="0" w:beforeAutospacing="0" w:after="200" w:afterAutospacing="0"/>
        <w:jc w:val="center"/>
        <w:rPr>
          <w:sz w:val="28"/>
          <w:szCs w:val="28"/>
          <w:lang w:val="uk-UA"/>
        </w:rPr>
      </w:pPr>
      <w:r w:rsidRPr="0097667E">
        <w:rPr>
          <w:color w:val="002060"/>
          <w:sz w:val="28"/>
          <w:szCs w:val="28"/>
          <w:lang w:val="uk-UA"/>
        </w:rPr>
        <w:t>(067) 793-00-15 - Вікторія, (067) 266-14-85 – Леся.</w:t>
      </w:r>
    </w:p>
    <w:p w14:paraId="0B76FAE3" w14:textId="77777777" w:rsidR="003E3794" w:rsidRPr="0097667E" w:rsidRDefault="00DE2830" w:rsidP="00DE2830">
      <w:pPr>
        <w:pStyle w:val="aa"/>
        <w:spacing w:before="0" w:beforeAutospacing="0" w:after="200" w:afterAutospacing="0"/>
        <w:jc w:val="center"/>
        <w:rPr>
          <w:color w:val="002060"/>
          <w:sz w:val="28"/>
          <w:szCs w:val="28"/>
          <w:lang w:val="uk-UA"/>
        </w:rPr>
      </w:pPr>
      <w:r w:rsidRPr="0097667E">
        <w:rPr>
          <w:color w:val="002060"/>
          <w:sz w:val="28"/>
          <w:szCs w:val="28"/>
          <w:lang w:val="uk-UA"/>
        </w:rPr>
        <w:t>У членів ВГО АППУ є можливість отримати відповіді на свої запитання. Для цього необхідно попередньо до проведення заходу направити запитання на нашу електронну адресу:  </w:t>
      </w:r>
    </w:p>
    <w:p w14:paraId="48FBCB1A" w14:textId="1F0E8A3A" w:rsidR="00DE2830" w:rsidRPr="0097667E" w:rsidRDefault="00DE2830" w:rsidP="00DE2830">
      <w:pPr>
        <w:pStyle w:val="aa"/>
        <w:spacing w:before="0" w:beforeAutospacing="0" w:after="200" w:afterAutospacing="0"/>
        <w:jc w:val="center"/>
        <w:rPr>
          <w:b/>
          <w:sz w:val="28"/>
          <w:szCs w:val="28"/>
          <w:lang w:val="uk-UA"/>
        </w:rPr>
      </w:pPr>
      <w:r w:rsidRPr="0097667E">
        <w:rPr>
          <w:color w:val="002060"/>
          <w:sz w:val="28"/>
          <w:szCs w:val="28"/>
          <w:lang w:val="uk-UA"/>
        </w:rPr>
        <w:t xml:space="preserve"> </w:t>
      </w:r>
      <w:hyperlink r:id="rId9" w:history="1">
        <w:r w:rsidRPr="0097667E">
          <w:rPr>
            <w:rStyle w:val="ab"/>
            <w:b/>
            <w:color w:val="002060"/>
            <w:sz w:val="28"/>
            <w:szCs w:val="28"/>
            <w:lang w:val="uk-UA"/>
          </w:rPr>
          <w:t>info-appu@ukr.net</w:t>
        </w:r>
      </w:hyperlink>
      <w:r w:rsidRPr="0097667E">
        <w:rPr>
          <w:b/>
          <w:color w:val="002060"/>
          <w:sz w:val="28"/>
          <w:szCs w:val="28"/>
          <w:lang w:val="uk-UA"/>
        </w:rPr>
        <w:t xml:space="preserve"> у термін</w:t>
      </w:r>
      <w:r w:rsidR="0060624B" w:rsidRPr="0097667E">
        <w:rPr>
          <w:b/>
          <w:color w:val="002060"/>
          <w:sz w:val="28"/>
          <w:szCs w:val="28"/>
          <w:lang w:val="uk-UA"/>
        </w:rPr>
        <w:t xml:space="preserve"> </w:t>
      </w:r>
      <w:r w:rsidRPr="0097667E">
        <w:rPr>
          <w:b/>
          <w:color w:val="002060"/>
          <w:sz w:val="28"/>
          <w:szCs w:val="28"/>
          <w:lang w:val="uk-UA"/>
        </w:rPr>
        <w:t xml:space="preserve"> не пізніше  </w:t>
      </w:r>
      <w:r w:rsidR="00310EEE" w:rsidRPr="0097667E">
        <w:rPr>
          <w:b/>
          <w:bCs/>
          <w:color w:val="002060"/>
          <w:sz w:val="28"/>
          <w:szCs w:val="28"/>
          <w:lang w:val="uk-UA"/>
        </w:rPr>
        <w:t>12 серпня</w:t>
      </w:r>
      <w:r w:rsidRPr="0097667E">
        <w:rPr>
          <w:b/>
          <w:bCs/>
          <w:color w:val="002060"/>
          <w:sz w:val="28"/>
          <w:szCs w:val="28"/>
          <w:lang w:val="uk-UA"/>
        </w:rPr>
        <w:t xml:space="preserve"> 2025 року</w:t>
      </w:r>
    </w:p>
    <w:p w14:paraId="2F39DF31" w14:textId="77777777" w:rsidR="00C72AEF" w:rsidRPr="0097667E" w:rsidRDefault="00C72AEF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72AEF" w:rsidRPr="0097667E" w:rsidSect="00AD502B">
      <w:headerReference w:type="default" r:id="rId10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3173A" w14:textId="77777777" w:rsidR="00C65E1A" w:rsidRDefault="00C65E1A" w:rsidP="008222D1">
      <w:pPr>
        <w:spacing w:after="0" w:line="240" w:lineRule="auto"/>
      </w:pPr>
      <w:r>
        <w:separator/>
      </w:r>
    </w:p>
  </w:endnote>
  <w:endnote w:type="continuationSeparator" w:id="0">
    <w:p w14:paraId="7FA5FF1C" w14:textId="77777777" w:rsidR="00C65E1A" w:rsidRDefault="00C65E1A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203C7" w14:textId="77777777" w:rsidR="00C65E1A" w:rsidRDefault="00C65E1A" w:rsidP="008222D1">
      <w:pPr>
        <w:spacing w:after="0" w:line="240" w:lineRule="auto"/>
      </w:pPr>
      <w:r>
        <w:separator/>
      </w:r>
    </w:p>
  </w:footnote>
  <w:footnote w:type="continuationSeparator" w:id="0">
    <w:p w14:paraId="509F5964" w14:textId="77777777" w:rsidR="00C65E1A" w:rsidRDefault="00C65E1A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775" w:rsidRPr="00556775">
          <w:rPr>
            <w:noProof/>
            <w:lang w:val="uk-UA"/>
          </w:rPr>
          <w:t>3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324E"/>
    <w:multiLevelType w:val="hybridMultilevel"/>
    <w:tmpl w:val="17A0D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4477"/>
    <w:multiLevelType w:val="hybridMultilevel"/>
    <w:tmpl w:val="07F22D52"/>
    <w:lvl w:ilvl="0" w:tplc="239C6076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>
    <w:nsid w:val="1973065A"/>
    <w:multiLevelType w:val="hybridMultilevel"/>
    <w:tmpl w:val="C72EC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16769"/>
    <w:multiLevelType w:val="hybridMultilevel"/>
    <w:tmpl w:val="9A3A35D2"/>
    <w:lvl w:ilvl="0" w:tplc="D0FCCB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30F59"/>
    <w:multiLevelType w:val="hybridMultilevel"/>
    <w:tmpl w:val="3E3018CA"/>
    <w:lvl w:ilvl="0" w:tplc="AC4E9896">
      <w:start w:val="2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5">
    <w:nsid w:val="3D6E55D3"/>
    <w:multiLevelType w:val="hybridMultilevel"/>
    <w:tmpl w:val="6AA6F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F1D6F"/>
    <w:multiLevelType w:val="hybridMultilevel"/>
    <w:tmpl w:val="A858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70E3B"/>
    <w:multiLevelType w:val="hybridMultilevel"/>
    <w:tmpl w:val="5B32EFA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47A30B50"/>
    <w:multiLevelType w:val="hybridMultilevel"/>
    <w:tmpl w:val="546AF696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>
    <w:nsid w:val="4F4123E2"/>
    <w:multiLevelType w:val="hybridMultilevel"/>
    <w:tmpl w:val="3F8AF55E"/>
    <w:lvl w:ilvl="0" w:tplc="B9160DD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>
    <w:nsid w:val="5890644C"/>
    <w:multiLevelType w:val="hybridMultilevel"/>
    <w:tmpl w:val="CE7858D2"/>
    <w:lvl w:ilvl="0" w:tplc="3B904D74">
      <w:start w:val="20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>
    <w:nsid w:val="59C40394"/>
    <w:multiLevelType w:val="hybridMultilevel"/>
    <w:tmpl w:val="F76E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F0016"/>
    <w:multiLevelType w:val="hybridMultilevel"/>
    <w:tmpl w:val="E5628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9503D"/>
    <w:multiLevelType w:val="hybridMultilevel"/>
    <w:tmpl w:val="15188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3E3E30"/>
    <w:multiLevelType w:val="hybridMultilevel"/>
    <w:tmpl w:val="ECB0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12"/>
  </w:num>
  <w:num w:numId="11">
    <w:abstractNumId w:val="5"/>
  </w:num>
  <w:num w:numId="12">
    <w:abstractNumId w:val="14"/>
  </w:num>
  <w:num w:numId="13">
    <w:abstractNumId w:val="13"/>
  </w:num>
  <w:num w:numId="14">
    <w:abstractNumId w:val="2"/>
  </w:num>
  <w:num w:numId="1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4403"/>
    <w:rsid w:val="000265BE"/>
    <w:rsid w:val="00031AD1"/>
    <w:rsid w:val="00031BA0"/>
    <w:rsid w:val="00032B29"/>
    <w:rsid w:val="00033276"/>
    <w:rsid w:val="00035039"/>
    <w:rsid w:val="00040B8F"/>
    <w:rsid w:val="00041F6A"/>
    <w:rsid w:val="00046402"/>
    <w:rsid w:val="00061BA9"/>
    <w:rsid w:val="00061DCB"/>
    <w:rsid w:val="00064915"/>
    <w:rsid w:val="00065342"/>
    <w:rsid w:val="00065ACB"/>
    <w:rsid w:val="00065FD5"/>
    <w:rsid w:val="00067623"/>
    <w:rsid w:val="00076DB9"/>
    <w:rsid w:val="00077241"/>
    <w:rsid w:val="00082E4B"/>
    <w:rsid w:val="000835DC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29CF"/>
    <w:rsid w:val="000B6CD2"/>
    <w:rsid w:val="000B7C1E"/>
    <w:rsid w:val="000C1B68"/>
    <w:rsid w:val="000C2B8B"/>
    <w:rsid w:val="000C2D6D"/>
    <w:rsid w:val="000C4723"/>
    <w:rsid w:val="000C55AD"/>
    <w:rsid w:val="000D3F46"/>
    <w:rsid w:val="000D6B52"/>
    <w:rsid w:val="000E514F"/>
    <w:rsid w:val="001027C0"/>
    <w:rsid w:val="00103383"/>
    <w:rsid w:val="001057FD"/>
    <w:rsid w:val="00107D62"/>
    <w:rsid w:val="00113156"/>
    <w:rsid w:val="0011393F"/>
    <w:rsid w:val="00113B0B"/>
    <w:rsid w:val="00114242"/>
    <w:rsid w:val="001223EE"/>
    <w:rsid w:val="00124A99"/>
    <w:rsid w:val="00145087"/>
    <w:rsid w:val="00152410"/>
    <w:rsid w:val="00152547"/>
    <w:rsid w:val="00152D66"/>
    <w:rsid w:val="00153352"/>
    <w:rsid w:val="00157012"/>
    <w:rsid w:val="00157A82"/>
    <w:rsid w:val="00163A76"/>
    <w:rsid w:val="001674B9"/>
    <w:rsid w:val="001743DD"/>
    <w:rsid w:val="00181DAE"/>
    <w:rsid w:val="0019051C"/>
    <w:rsid w:val="00195051"/>
    <w:rsid w:val="00195EAC"/>
    <w:rsid w:val="001A12D4"/>
    <w:rsid w:val="001B12CF"/>
    <w:rsid w:val="001B5FFC"/>
    <w:rsid w:val="001C02F9"/>
    <w:rsid w:val="001C75FE"/>
    <w:rsid w:val="001E15D4"/>
    <w:rsid w:val="001E4CC6"/>
    <w:rsid w:val="001E7ACA"/>
    <w:rsid w:val="001F11F5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68E7"/>
    <w:rsid w:val="00226E8C"/>
    <w:rsid w:val="00227883"/>
    <w:rsid w:val="002301ED"/>
    <w:rsid w:val="0023270A"/>
    <w:rsid w:val="00234B04"/>
    <w:rsid w:val="00237FDD"/>
    <w:rsid w:val="002413DB"/>
    <w:rsid w:val="00244707"/>
    <w:rsid w:val="00244D59"/>
    <w:rsid w:val="00250945"/>
    <w:rsid w:val="00250BA1"/>
    <w:rsid w:val="00257533"/>
    <w:rsid w:val="00257C17"/>
    <w:rsid w:val="002635CE"/>
    <w:rsid w:val="0027132D"/>
    <w:rsid w:val="0027575F"/>
    <w:rsid w:val="00294705"/>
    <w:rsid w:val="00296B74"/>
    <w:rsid w:val="002977F9"/>
    <w:rsid w:val="002A05DD"/>
    <w:rsid w:val="002A4088"/>
    <w:rsid w:val="002A62A8"/>
    <w:rsid w:val="002B17AA"/>
    <w:rsid w:val="002C1E75"/>
    <w:rsid w:val="002C678A"/>
    <w:rsid w:val="002D07E7"/>
    <w:rsid w:val="002E6E52"/>
    <w:rsid w:val="002E724B"/>
    <w:rsid w:val="002F0197"/>
    <w:rsid w:val="002F6023"/>
    <w:rsid w:val="002F68C7"/>
    <w:rsid w:val="00300704"/>
    <w:rsid w:val="003037CD"/>
    <w:rsid w:val="00304352"/>
    <w:rsid w:val="00310EEE"/>
    <w:rsid w:val="003134CF"/>
    <w:rsid w:val="003136C1"/>
    <w:rsid w:val="00314AE2"/>
    <w:rsid w:val="00324FEE"/>
    <w:rsid w:val="00325E31"/>
    <w:rsid w:val="0032675D"/>
    <w:rsid w:val="0033255A"/>
    <w:rsid w:val="00333589"/>
    <w:rsid w:val="0033777B"/>
    <w:rsid w:val="003439A2"/>
    <w:rsid w:val="0034468F"/>
    <w:rsid w:val="00347425"/>
    <w:rsid w:val="003514A0"/>
    <w:rsid w:val="00354256"/>
    <w:rsid w:val="003620C6"/>
    <w:rsid w:val="00362861"/>
    <w:rsid w:val="003701E5"/>
    <w:rsid w:val="00380611"/>
    <w:rsid w:val="00381F51"/>
    <w:rsid w:val="003849AC"/>
    <w:rsid w:val="00391796"/>
    <w:rsid w:val="00395EDB"/>
    <w:rsid w:val="003A0534"/>
    <w:rsid w:val="003A26A1"/>
    <w:rsid w:val="003A583B"/>
    <w:rsid w:val="003A7D84"/>
    <w:rsid w:val="003B4EF1"/>
    <w:rsid w:val="003B6A80"/>
    <w:rsid w:val="003C449A"/>
    <w:rsid w:val="003C4D94"/>
    <w:rsid w:val="003D77A9"/>
    <w:rsid w:val="003E0405"/>
    <w:rsid w:val="003E17A6"/>
    <w:rsid w:val="003E3794"/>
    <w:rsid w:val="003E6EB0"/>
    <w:rsid w:val="003E702E"/>
    <w:rsid w:val="003E704B"/>
    <w:rsid w:val="003F054D"/>
    <w:rsid w:val="0040177A"/>
    <w:rsid w:val="004035AF"/>
    <w:rsid w:val="00407E2C"/>
    <w:rsid w:val="00407F12"/>
    <w:rsid w:val="00410D4A"/>
    <w:rsid w:val="00416F5C"/>
    <w:rsid w:val="00420750"/>
    <w:rsid w:val="0042201A"/>
    <w:rsid w:val="004230B1"/>
    <w:rsid w:val="0043199E"/>
    <w:rsid w:val="004365FA"/>
    <w:rsid w:val="00443718"/>
    <w:rsid w:val="00444478"/>
    <w:rsid w:val="004469A6"/>
    <w:rsid w:val="00456146"/>
    <w:rsid w:val="00457F03"/>
    <w:rsid w:val="004603EC"/>
    <w:rsid w:val="004647F9"/>
    <w:rsid w:val="00472E54"/>
    <w:rsid w:val="00473307"/>
    <w:rsid w:val="004745B0"/>
    <w:rsid w:val="00481043"/>
    <w:rsid w:val="004838A0"/>
    <w:rsid w:val="00490763"/>
    <w:rsid w:val="004949C2"/>
    <w:rsid w:val="004A0C20"/>
    <w:rsid w:val="004A4D26"/>
    <w:rsid w:val="004A4DC4"/>
    <w:rsid w:val="004A515D"/>
    <w:rsid w:val="004A6199"/>
    <w:rsid w:val="004A7F2F"/>
    <w:rsid w:val="004B02F4"/>
    <w:rsid w:val="004B3167"/>
    <w:rsid w:val="004B6697"/>
    <w:rsid w:val="004C08A8"/>
    <w:rsid w:val="004C5B32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4BBD"/>
    <w:rsid w:val="004F6445"/>
    <w:rsid w:val="00500A50"/>
    <w:rsid w:val="00500D98"/>
    <w:rsid w:val="005224B5"/>
    <w:rsid w:val="00535024"/>
    <w:rsid w:val="00541075"/>
    <w:rsid w:val="005448EF"/>
    <w:rsid w:val="00545437"/>
    <w:rsid w:val="00547404"/>
    <w:rsid w:val="00547894"/>
    <w:rsid w:val="00554B4A"/>
    <w:rsid w:val="00556775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941DA"/>
    <w:rsid w:val="005A2587"/>
    <w:rsid w:val="005A3E1D"/>
    <w:rsid w:val="005A6CEC"/>
    <w:rsid w:val="005B7B34"/>
    <w:rsid w:val="005C0C81"/>
    <w:rsid w:val="005C5399"/>
    <w:rsid w:val="005D614C"/>
    <w:rsid w:val="005D632D"/>
    <w:rsid w:val="005F0121"/>
    <w:rsid w:val="005F0E09"/>
    <w:rsid w:val="005F20AA"/>
    <w:rsid w:val="005F3045"/>
    <w:rsid w:val="005F3601"/>
    <w:rsid w:val="00601B9F"/>
    <w:rsid w:val="00604084"/>
    <w:rsid w:val="006044D0"/>
    <w:rsid w:val="0060624B"/>
    <w:rsid w:val="00615937"/>
    <w:rsid w:val="006335B0"/>
    <w:rsid w:val="0063370B"/>
    <w:rsid w:val="00634239"/>
    <w:rsid w:val="006377D9"/>
    <w:rsid w:val="006450D9"/>
    <w:rsid w:val="00647BD9"/>
    <w:rsid w:val="0065287E"/>
    <w:rsid w:val="006528E4"/>
    <w:rsid w:val="00655879"/>
    <w:rsid w:val="00660239"/>
    <w:rsid w:val="00661710"/>
    <w:rsid w:val="006627D0"/>
    <w:rsid w:val="006642E4"/>
    <w:rsid w:val="00667C9A"/>
    <w:rsid w:val="006762AC"/>
    <w:rsid w:val="006863D1"/>
    <w:rsid w:val="00687684"/>
    <w:rsid w:val="00691DB3"/>
    <w:rsid w:val="006928F8"/>
    <w:rsid w:val="00695349"/>
    <w:rsid w:val="006A48CF"/>
    <w:rsid w:val="006B42D6"/>
    <w:rsid w:val="006C13C3"/>
    <w:rsid w:val="006C557F"/>
    <w:rsid w:val="006D54DE"/>
    <w:rsid w:val="006D6BEB"/>
    <w:rsid w:val="006E2FB5"/>
    <w:rsid w:val="006E459B"/>
    <w:rsid w:val="006E6C31"/>
    <w:rsid w:val="006E750A"/>
    <w:rsid w:val="006F133D"/>
    <w:rsid w:val="006F5821"/>
    <w:rsid w:val="006F5B8D"/>
    <w:rsid w:val="006F7DD0"/>
    <w:rsid w:val="00701BA8"/>
    <w:rsid w:val="00706109"/>
    <w:rsid w:val="00706F4A"/>
    <w:rsid w:val="007122DB"/>
    <w:rsid w:val="00716C04"/>
    <w:rsid w:val="00717D1F"/>
    <w:rsid w:val="0072012F"/>
    <w:rsid w:val="00721F3E"/>
    <w:rsid w:val="007338FB"/>
    <w:rsid w:val="00733950"/>
    <w:rsid w:val="0074036D"/>
    <w:rsid w:val="007405F5"/>
    <w:rsid w:val="007417C7"/>
    <w:rsid w:val="00747657"/>
    <w:rsid w:val="00747CB2"/>
    <w:rsid w:val="0075150A"/>
    <w:rsid w:val="007522FF"/>
    <w:rsid w:val="00755872"/>
    <w:rsid w:val="00767CD4"/>
    <w:rsid w:val="007741E9"/>
    <w:rsid w:val="00776AE4"/>
    <w:rsid w:val="0078389E"/>
    <w:rsid w:val="00785081"/>
    <w:rsid w:val="00790C8A"/>
    <w:rsid w:val="00793395"/>
    <w:rsid w:val="007A0855"/>
    <w:rsid w:val="007A10A4"/>
    <w:rsid w:val="007A2F3E"/>
    <w:rsid w:val="007A38E7"/>
    <w:rsid w:val="007A439A"/>
    <w:rsid w:val="007A6137"/>
    <w:rsid w:val="007B01E8"/>
    <w:rsid w:val="007B19C1"/>
    <w:rsid w:val="007B4F27"/>
    <w:rsid w:val="007B554E"/>
    <w:rsid w:val="007B6037"/>
    <w:rsid w:val="007B64F2"/>
    <w:rsid w:val="007B6780"/>
    <w:rsid w:val="007C2187"/>
    <w:rsid w:val="007C41B7"/>
    <w:rsid w:val="007C4B9B"/>
    <w:rsid w:val="007C5398"/>
    <w:rsid w:val="007C62EA"/>
    <w:rsid w:val="007D0DA1"/>
    <w:rsid w:val="007D2893"/>
    <w:rsid w:val="007E25E4"/>
    <w:rsid w:val="007E4B20"/>
    <w:rsid w:val="007E669F"/>
    <w:rsid w:val="007E6725"/>
    <w:rsid w:val="007F3A86"/>
    <w:rsid w:val="007F75C8"/>
    <w:rsid w:val="00804D7D"/>
    <w:rsid w:val="00804F64"/>
    <w:rsid w:val="00815E88"/>
    <w:rsid w:val="00820A92"/>
    <w:rsid w:val="008222D1"/>
    <w:rsid w:val="00826353"/>
    <w:rsid w:val="00826B0B"/>
    <w:rsid w:val="00826B25"/>
    <w:rsid w:val="0082752F"/>
    <w:rsid w:val="008278D7"/>
    <w:rsid w:val="00827BC5"/>
    <w:rsid w:val="00831167"/>
    <w:rsid w:val="00831943"/>
    <w:rsid w:val="00833E6E"/>
    <w:rsid w:val="00843BB4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75734"/>
    <w:rsid w:val="0088455F"/>
    <w:rsid w:val="008908F5"/>
    <w:rsid w:val="008A4BE9"/>
    <w:rsid w:val="008B11FD"/>
    <w:rsid w:val="008B1415"/>
    <w:rsid w:val="008B1CA5"/>
    <w:rsid w:val="008C1741"/>
    <w:rsid w:val="008C3CBA"/>
    <w:rsid w:val="008D0993"/>
    <w:rsid w:val="008D6DBD"/>
    <w:rsid w:val="008E081C"/>
    <w:rsid w:val="008E3E36"/>
    <w:rsid w:val="008F1571"/>
    <w:rsid w:val="008F46E9"/>
    <w:rsid w:val="008F6743"/>
    <w:rsid w:val="008F67FC"/>
    <w:rsid w:val="00901990"/>
    <w:rsid w:val="00912B17"/>
    <w:rsid w:val="00921717"/>
    <w:rsid w:val="0092712A"/>
    <w:rsid w:val="009336F9"/>
    <w:rsid w:val="00942972"/>
    <w:rsid w:val="00942C2F"/>
    <w:rsid w:val="00946D31"/>
    <w:rsid w:val="00947509"/>
    <w:rsid w:val="00951BEB"/>
    <w:rsid w:val="00951D3B"/>
    <w:rsid w:val="00953D53"/>
    <w:rsid w:val="00954DE4"/>
    <w:rsid w:val="00955AFA"/>
    <w:rsid w:val="00956FA1"/>
    <w:rsid w:val="009614ED"/>
    <w:rsid w:val="00963061"/>
    <w:rsid w:val="00963707"/>
    <w:rsid w:val="00970D40"/>
    <w:rsid w:val="00972F59"/>
    <w:rsid w:val="0097667E"/>
    <w:rsid w:val="00980391"/>
    <w:rsid w:val="00981AAC"/>
    <w:rsid w:val="00983872"/>
    <w:rsid w:val="009901D9"/>
    <w:rsid w:val="009958D7"/>
    <w:rsid w:val="009A2E1B"/>
    <w:rsid w:val="009A475E"/>
    <w:rsid w:val="009A4A4A"/>
    <w:rsid w:val="009A54D0"/>
    <w:rsid w:val="009B01D8"/>
    <w:rsid w:val="009B0C16"/>
    <w:rsid w:val="009B0CD0"/>
    <w:rsid w:val="009B68E0"/>
    <w:rsid w:val="009D0339"/>
    <w:rsid w:val="009D0960"/>
    <w:rsid w:val="009D613F"/>
    <w:rsid w:val="009E0F17"/>
    <w:rsid w:val="009E313C"/>
    <w:rsid w:val="009E597F"/>
    <w:rsid w:val="009E716E"/>
    <w:rsid w:val="009F1486"/>
    <w:rsid w:val="009F3051"/>
    <w:rsid w:val="009F56A4"/>
    <w:rsid w:val="00A002F5"/>
    <w:rsid w:val="00A02814"/>
    <w:rsid w:val="00A0518D"/>
    <w:rsid w:val="00A067D2"/>
    <w:rsid w:val="00A10762"/>
    <w:rsid w:val="00A11AB0"/>
    <w:rsid w:val="00A11EC2"/>
    <w:rsid w:val="00A12FE5"/>
    <w:rsid w:val="00A13241"/>
    <w:rsid w:val="00A161B2"/>
    <w:rsid w:val="00A23085"/>
    <w:rsid w:val="00A308F2"/>
    <w:rsid w:val="00A3176F"/>
    <w:rsid w:val="00A42763"/>
    <w:rsid w:val="00A522D6"/>
    <w:rsid w:val="00A57E2B"/>
    <w:rsid w:val="00A57FE5"/>
    <w:rsid w:val="00A62506"/>
    <w:rsid w:val="00A62D10"/>
    <w:rsid w:val="00A76379"/>
    <w:rsid w:val="00A811AE"/>
    <w:rsid w:val="00A82F0F"/>
    <w:rsid w:val="00A846E6"/>
    <w:rsid w:val="00AA0B4A"/>
    <w:rsid w:val="00AA7D4D"/>
    <w:rsid w:val="00AB0CF4"/>
    <w:rsid w:val="00AB230A"/>
    <w:rsid w:val="00AB5940"/>
    <w:rsid w:val="00AB5B65"/>
    <w:rsid w:val="00AB62C7"/>
    <w:rsid w:val="00AB6A77"/>
    <w:rsid w:val="00AC0EFF"/>
    <w:rsid w:val="00AC1985"/>
    <w:rsid w:val="00AD1720"/>
    <w:rsid w:val="00AD2A3A"/>
    <w:rsid w:val="00AD4113"/>
    <w:rsid w:val="00AD4288"/>
    <w:rsid w:val="00AD502B"/>
    <w:rsid w:val="00AD7008"/>
    <w:rsid w:val="00AE0BC0"/>
    <w:rsid w:val="00AE0C10"/>
    <w:rsid w:val="00AE5075"/>
    <w:rsid w:val="00AF1469"/>
    <w:rsid w:val="00AF1C34"/>
    <w:rsid w:val="00AF1F5B"/>
    <w:rsid w:val="00AF42C2"/>
    <w:rsid w:val="00B015A7"/>
    <w:rsid w:val="00B0342E"/>
    <w:rsid w:val="00B06488"/>
    <w:rsid w:val="00B07808"/>
    <w:rsid w:val="00B15E71"/>
    <w:rsid w:val="00B212B9"/>
    <w:rsid w:val="00B226F6"/>
    <w:rsid w:val="00B228B6"/>
    <w:rsid w:val="00B23C01"/>
    <w:rsid w:val="00B2449C"/>
    <w:rsid w:val="00B26A8F"/>
    <w:rsid w:val="00B27A90"/>
    <w:rsid w:val="00B31A31"/>
    <w:rsid w:val="00B3316A"/>
    <w:rsid w:val="00B3555E"/>
    <w:rsid w:val="00B40D8B"/>
    <w:rsid w:val="00B41CC3"/>
    <w:rsid w:val="00B459AD"/>
    <w:rsid w:val="00B46BDA"/>
    <w:rsid w:val="00B55951"/>
    <w:rsid w:val="00B56452"/>
    <w:rsid w:val="00B63ED7"/>
    <w:rsid w:val="00B6535B"/>
    <w:rsid w:val="00B678F5"/>
    <w:rsid w:val="00B7012D"/>
    <w:rsid w:val="00B73612"/>
    <w:rsid w:val="00B73F97"/>
    <w:rsid w:val="00B75104"/>
    <w:rsid w:val="00B760E4"/>
    <w:rsid w:val="00B77965"/>
    <w:rsid w:val="00B77A40"/>
    <w:rsid w:val="00B819DF"/>
    <w:rsid w:val="00B81A95"/>
    <w:rsid w:val="00B82D55"/>
    <w:rsid w:val="00B839CA"/>
    <w:rsid w:val="00B86276"/>
    <w:rsid w:val="00BA04D1"/>
    <w:rsid w:val="00BA11F6"/>
    <w:rsid w:val="00BA2196"/>
    <w:rsid w:val="00BA3463"/>
    <w:rsid w:val="00BA464A"/>
    <w:rsid w:val="00BB5F41"/>
    <w:rsid w:val="00BB6D50"/>
    <w:rsid w:val="00BC2D76"/>
    <w:rsid w:val="00BC41FC"/>
    <w:rsid w:val="00BC4542"/>
    <w:rsid w:val="00BD30B1"/>
    <w:rsid w:val="00BE172B"/>
    <w:rsid w:val="00BE4049"/>
    <w:rsid w:val="00BE49D8"/>
    <w:rsid w:val="00BF0F61"/>
    <w:rsid w:val="00BF480F"/>
    <w:rsid w:val="00BF5E25"/>
    <w:rsid w:val="00C06B81"/>
    <w:rsid w:val="00C0726F"/>
    <w:rsid w:val="00C10A5A"/>
    <w:rsid w:val="00C17FF1"/>
    <w:rsid w:val="00C202E3"/>
    <w:rsid w:val="00C2043F"/>
    <w:rsid w:val="00C22FE1"/>
    <w:rsid w:val="00C24023"/>
    <w:rsid w:val="00C24F50"/>
    <w:rsid w:val="00C32CE6"/>
    <w:rsid w:val="00C35D65"/>
    <w:rsid w:val="00C42D7B"/>
    <w:rsid w:val="00C50308"/>
    <w:rsid w:val="00C50545"/>
    <w:rsid w:val="00C536F1"/>
    <w:rsid w:val="00C64216"/>
    <w:rsid w:val="00C64E3D"/>
    <w:rsid w:val="00C65E1A"/>
    <w:rsid w:val="00C72AEF"/>
    <w:rsid w:val="00C733E1"/>
    <w:rsid w:val="00C80857"/>
    <w:rsid w:val="00C867A2"/>
    <w:rsid w:val="00C923A3"/>
    <w:rsid w:val="00C95C7F"/>
    <w:rsid w:val="00C96D31"/>
    <w:rsid w:val="00C97DE3"/>
    <w:rsid w:val="00CA1C1F"/>
    <w:rsid w:val="00CA1D73"/>
    <w:rsid w:val="00CA6244"/>
    <w:rsid w:val="00CB0C64"/>
    <w:rsid w:val="00CB3069"/>
    <w:rsid w:val="00CB6D90"/>
    <w:rsid w:val="00CC1451"/>
    <w:rsid w:val="00CC4ED2"/>
    <w:rsid w:val="00CC5FA5"/>
    <w:rsid w:val="00CD1334"/>
    <w:rsid w:val="00CD29AA"/>
    <w:rsid w:val="00CD47EB"/>
    <w:rsid w:val="00CE53DC"/>
    <w:rsid w:val="00CE53DF"/>
    <w:rsid w:val="00CE6A41"/>
    <w:rsid w:val="00CF1AF3"/>
    <w:rsid w:val="00CF6715"/>
    <w:rsid w:val="00D02A4C"/>
    <w:rsid w:val="00D04EE8"/>
    <w:rsid w:val="00D06852"/>
    <w:rsid w:val="00D06A25"/>
    <w:rsid w:val="00D075AA"/>
    <w:rsid w:val="00D10E07"/>
    <w:rsid w:val="00D13B63"/>
    <w:rsid w:val="00D13D04"/>
    <w:rsid w:val="00D16ED3"/>
    <w:rsid w:val="00D17CCA"/>
    <w:rsid w:val="00D20D60"/>
    <w:rsid w:val="00D246F0"/>
    <w:rsid w:val="00D2565E"/>
    <w:rsid w:val="00D3227A"/>
    <w:rsid w:val="00D32C8B"/>
    <w:rsid w:val="00D36B75"/>
    <w:rsid w:val="00D36D8A"/>
    <w:rsid w:val="00D4028A"/>
    <w:rsid w:val="00D43382"/>
    <w:rsid w:val="00D44F10"/>
    <w:rsid w:val="00D50F16"/>
    <w:rsid w:val="00D52B38"/>
    <w:rsid w:val="00D609AF"/>
    <w:rsid w:val="00D61410"/>
    <w:rsid w:val="00D62689"/>
    <w:rsid w:val="00D62AFC"/>
    <w:rsid w:val="00D65159"/>
    <w:rsid w:val="00D760F2"/>
    <w:rsid w:val="00D76B02"/>
    <w:rsid w:val="00D81791"/>
    <w:rsid w:val="00D8337B"/>
    <w:rsid w:val="00DA1B23"/>
    <w:rsid w:val="00DA5441"/>
    <w:rsid w:val="00DA5764"/>
    <w:rsid w:val="00DA65C1"/>
    <w:rsid w:val="00DB1A29"/>
    <w:rsid w:val="00DB2B73"/>
    <w:rsid w:val="00DB43F7"/>
    <w:rsid w:val="00DC0F6F"/>
    <w:rsid w:val="00DC32EB"/>
    <w:rsid w:val="00DD1AE8"/>
    <w:rsid w:val="00DD563F"/>
    <w:rsid w:val="00DD768F"/>
    <w:rsid w:val="00DE2830"/>
    <w:rsid w:val="00DE66BD"/>
    <w:rsid w:val="00DF5813"/>
    <w:rsid w:val="00DF5D8C"/>
    <w:rsid w:val="00E17050"/>
    <w:rsid w:val="00E17FC9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70CDE"/>
    <w:rsid w:val="00E74FA0"/>
    <w:rsid w:val="00E76102"/>
    <w:rsid w:val="00E77AE8"/>
    <w:rsid w:val="00E80C19"/>
    <w:rsid w:val="00E84054"/>
    <w:rsid w:val="00E8432E"/>
    <w:rsid w:val="00E93CF8"/>
    <w:rsid w:val="00E96782"/>
    <w:rsid w:val="00E979FA"/>
    <w:rsid w:val="00EA5741"/>
    <w:rsid w:val="00EA5B04"/>
    <w:rsid w:val="00EB0F05"/>
    <w:rsid w:val="00EB25B3"/>
    <w:rsid w:val="00EB27FA"/>
    <w:rsid w:val="00EB66A9"/>
    <w:rsid w:val="00EB6BE1"/>
    <w:rsid w:val="00EC58D9"/>
    <w:rsid w:val="00EC78E9"/>
    <w:rsid w:val="00EC7A79"/>
    <w:rsid w:val="00ED193E"/>
    <w:rsid w:val="00EE0842"/>
    <w:rsid w:val="00EE178F"/>
    <w:rsid w:val="00EE738D"/>
    <w:rsid w:val="00EF4F6F"/>
    <w:rsid w:val="00EF5BEB"/>
    <w:rsid w:val="00F02C62"/>
    <w:rsid w:val="00F0388A"/>
    <w:rsid w:val="00F06291"/>
    <w:rsid w:val="00F0770A"/>
    <w:rsid w:val="00F108F4"/>
    <w:rsid w:val="00F113F1"/>
    <w:rsid w:val="00F12B2A"/>
    <w:rsid w:val="00F143B4"/>
    <w:rsid w:val="00F17629"/>
    <w:rsid w:val="00F257AB"/>
    <w:rsid w:val="00F313AE"/>
    <w:rsid w:val="00F327C1"/>
    <w:rsid w:val="00F34FA2"/>
    <w:rsid w:val="00F45559"/>
    <w:rsid w:val="00F469D4"/>
    <w:rsid w:val="00F51AA9"/>
    <w:rsid w:val="00F571BB"/>
    <w:rsid w:val="00F62054"/>
    <w:rsid w:val="00F656E1"/>
    <w:rsid w:val="00F70E04"/>
    <w:rsid w:val="00F779F2"/>
    <w:rsid w:val="00F81B5D"/>
    <w:rsid w:val="00F82A85"/>
    <w:rsid w:val="00F82E7B"/>
    <w:rsid w:val="00F85395"/>
    <w:rsid w:val="00F91FEF"/>
    <w:rsid w:val="00FA1CE7"/>
    <w:rsid w:val="00FB6EF8"/>
    <w:rsid w:val="00FC1AE9"/>
    <w:rsid w:val="00FC239F"/>
    <w:rsid w:val="00FC252D"/>
    <w:rsid w:val="00FC36EF"/>
    <w:rsid w:val="00FD6EB9"/>
    <w:rsid w:val="00FE4DF3"/>
    <w:rsid w:val="00FE5E45"/>
    <w:rsid w:val="00FE68DB"/>
    <w:rsid w:val="00FF2FA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714pt">
    <w:name w:val="Основной текст (7) + 14 pt;Не полужирный"/>
    <w:basedOn w:val="a0"/>
    <w:rsid w:val="004603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sid w:val="00065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e"/>
    <w:rsid w:val="006863D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e">
    <w:name w:val="Подпись к картинке"/>
    <w:basedOn w:val="a"/>
    <w:link w:val="Exact"/>
    <w:rsid w:val="006863D1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Колонтитул_"/>
    <w:basedOn w:val="a0"/>
    <w:link w:val="af0"/>
    <w:rsid w:val="00310EEE"/>
    <w:rPr>
      <w:rFonts w:ascii="Franklin Gothic Book" w:eastAsia="Franklin Gothic Book" w:hAnsi="Franklin Gothic Book" w:cs="Franklin Gothic Book"/>
      <w:sz w:val="16"/>
      <w:szCs w:val="16"/>
      <w:shd w:val="clear" w:color="auto" w:fill="FFFFFF"/>
      <w:lang w:val="en-US" w:bidi="en-US"/>
    </w:rPr>
  </w:style>
  <w:style w:type="paragraph" w:customStyle="1" w:styleId="af0">
    <w:name w:val="Колонтитул"/>
    <w:basedOn w:val="a"/>
    <w:link w:val="af"/>
    <w:rsid w:val="00310EEE"/>
    <w:pPr>
      <w:widowControl w:val="0"/>
      <w:shd w:val="clear" w:color="auto" w:fill="FFFFFF"/>
      <w:spacing w:after="0" w:line="182" w:lineRule="exact"/>
    </w:pPr>
    <w:rPr>
      <w:rFonts w:ascii="Franklin Gothic Book" w:eastAsia="Franklin Gothic Book" w:hAnsi="Franklin Gothic Book" w:cs="Franklin Gothic Book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-appu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C4441-9D69-45F3-BB91-A7354248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1287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Учетная запись Майкрософт</cp:lastModifiedBy>
  <cp:revision>2</cp:revision>
  <cp:lastPrinted>2024-11-19T07:47:00Z</cp:lastPrinted>
  <dcterms:created xsi:type="dcterms:W3CDTF">2025-07-09T05:36:00Z</dcterms:created>
  <dcterms:modified xsi:type="dcterms:W3CDTF">2025-07-09T05:36:00Z</dcterms:modified>
</cp:coreProperties>
</file>