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1B3E18" w14:textId="41977515" w:rsidR="005A2587" w:rsidRPr="00CE53DF" w:rsidRDefault="004B5205" w:rsidP="00B26A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1A4D22">
        <w:rPr>
          <w:rFonts w:ascii="Times New Roman" w:hAnsi="Times New Roman" w:cs="Times New Roman"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6A737ED1" wp14:editId="352B10E7">
            <wp:simplePos x="0" y="0"/>
            <wp:positionH relativeFrom="column">
              <wp:posOffset>-628650</wp:posOffset>
            </wp:positionH>
            <wp:positionV relativeFrom="paragraph">
              <wp:posOffset>-161925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1E103" w14:textId="31EAEA78" w:rsidR="00F82A85" w:rsidRDefault="004B5205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ПРОГРАМА</w:t>
      </w:r>
    </w:p>
    <w:p w14:paraId="20E3044F" w14:textId="6567022B" w:rsidR="00A002F5" w:rsidRDefault="00B63FEE" w:rsidP="00F82A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63FEE">
        <w:rPr>
          <w:rFonts w:ascii="Times New Roman" w:hAnsi="Times New Roman" w:cs="Times New Roman"/>
          <w:b/>
          <w:sz w:val="28"/>
          <w:szCs w:val="28"/>
        </w:rPr>
        <w:t xml:space="preserve">12 </w:t>
      </w:r>
      <w:proofErr w:type="gramStart"/>
      <w:r>
        <w:rPr>
          <w:rFonts w:ascii="Times New Roman" w:hAnsi="Times New Roman" w:cs="Times New Roman"/>
          <w:b/>
          <w:sz w:val="28"/>
          <w:szCs w:val="28"/>
          <w:lang w:val="uk-UA"/>
        </w:rPr>
        <w:t>листопада</w:t>
      </w:r>
      <w:r w:rsidR="00D1140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E47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A85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DB1B00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proofErr w:type="gramEnd"/>
      <w:r w:rsidR="00F82A8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07AC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</w:p>
    <w:p w14:paraId="40291A80" w14:textId="5B727C62" w:rsidR="00F17629" w:rsidRDefault="00A002F5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E738D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061B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61BA9" w:rsidRPr="00061BA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="00B63FE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3:3</w:t>
      </w:r>
      <w:r w:rsidRPr="00061BA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0 </w:t>
      </w:r>
      <w:r w:rsidR="00EE738D" w:rsidRPr="00296B7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до</w:t>
      </w:r>
      <w:r w:rsidRPr="00296B7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3E04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="00B63FE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5</w:t>
      </w:r>
      <w:r w:rsidRPr="003E040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</w:t>
      </w:r>
      <w:r w:rsidR="00B63FE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0</w:t>
      </w:r>
      <w:r w:rsidR="00A4317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0</w:t>
      </w:r>
      <w:r w:rsidRPr="00061BA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EE738D">
        <w:rPr>
          <w:rFonts w:ascii="Times New Roman" w:hAnsi="Times New Roman" w:cs="Times New Roman"/>
          <w:b/>
          <w:sz w:val="28"/>
          <w:szCs w:val="28"/>
          <w:lang w:val="uk-UA"/>
        </w:rPr>
        <w:t>год</w:t>
      </w:r>
      <w:r w:rsidRPr="00061BA9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348FAB7C" w14:textId="77777777" w:rsidR="00803382" w:rsidRDefault="00803382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50F403F" w14:textId="77777777" w:rsidR="00E167BF" w:rsidRDefault="004B02F4" w:rsidP="008D18D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4B520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онлайн </w:t>
      </w:r>
      <w:proofErr w:type="spellStart"/>
      <w:r w:rsidRPr="004B520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Вебінар</w:t>
      </w:r>
      <w:proofErr w:type="spellEnd"/>
    </w:p>
    <w:p w14:paraId="44EF67E5" w14:textId="25208076" w:rsidR="008D18D8" w:rsidRPr="008D18D8" w:rsidRDefault="004B02F4" w:rsidP="008D18D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4B520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з </w:t>
      </w:r>
      <w:r w:rsidR="001F1F36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партнером ВГО АППУ, </w:t>
      </w:r>
      <w:r w:rsidR="008D18D8" w:rsidRPr="008D18D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експертом з трудового права та оплати праці, консультантом та автором фахових видань з бухгалтерського обліку ГАЛИНОЮ КАЗНАЧЕЙ </w:t>
      </w:r>
    </w:p>
    <w:p w14:paraId="209B8F22" w14:textId="77777777" w:rsidR="008D18D8" w:rsidRDefault="008D18D8" w:rsidP="008D18D8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8D18D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за темою:</w:t>
      </w:r>
      <w:r w:rsidR="004B02F4" w:rsidRPr="004B5205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 </w:t>
      </w:r>
    </w:p>
    <w:p w14:paraId="7CB1BF71" w14:textId="3DFAA079" w:rsidR="004B5205" w:rsidRPr="00B63FEE" w:rsidRDefault="00B63FEE" w:rsidP="00A925B0">
      <w:pPr>
        <w:pStyle w:val="ab"/>
        <w:spacing w:before="0" w:beforeAutospacing="0" w:after="0" w:line="360" w:lineRule="auto"/>
        <w:jc w:val="center"/>
        <w:rPr>
          <w:b/>
          <w:bCs/>
          <w:sz w:val="28"/>
          <w:szCs w:val="28"/>
          <w:lang w:val="uk-UA"/>
        </w:rPr>
      </w:pPr>
      <w:r w:rsidRPr="00B63FEE">
        <w:rPr>
          <w:b/>
          <w:sz w:val="28"/>
          <w:szCs w:val="28"/>
          <w:lang w:val="uk-UA"/>
        </w:rPr>
        <w:t>«</w:t>
      </w:r>
      <w:r w:rsidRPr="00B63FEE">
        <w:rPr>
          <w:b/>
          <w:sz w:val="26"/>
        </w:rPr>
        <w:t>КРИТИЧНІСТЬ ТА БРОНЮВАННЯ ПО-НОВОМУ!</w:t>
      </w:r>
      <w:r w:rsidRPr="00B63FEE">
        <w:rPr>
          <w:b/>
          <w:sz w:val="26"/>
        </w:rPr>
        <w:br/>
        <w:t>НОВІ ПРАВИЛА, НОВІ КРИТЕРІЇ, ДОКУМЕНТИ ТА ПОДАННЯ ВІД КАБМІНУ</w:t>
      </w:r>
      <w:r w:rsidRPr="00B63FEE">
        <w:rPr>
          <w:b/>
          <w:sz w:val="28"/>
          <w:szCs w:val="28"/>
          <w:lang w:val="uk-UA"/>
        </w:rPr>
        <w:t>»</w:t>
      </w:r>
    </w:p>
    <w:p w14:paraId="120C68A8" w14:textId="120BCE24" w:rsidR="00FA57F2" w:rsidRPr="00FA57F2" w:rsidRDefault="00FA57F2" w:rsidP="008D18D8">
      <w:pPr>
        <w:spacing w:line="36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</w:pPr>
      <w:r w:rsidRPr="00FA57F2">
        <w:rPr>
          <w:rFonts w:ascii="Times New Roman" w:hAnsi="Times New Roman" w:cs="Times New Roman"/>
          <w:b/>
          <w:color w:val="FF0000"/>
          <w:sz w:val="28"/>
          <w:szCs w:val="28"/>
          <w:lang w:val="uk-UA"/>
        </w:rPr>
        <w:t>Участь у заході безкоштовна тільки для членів Асоціації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26"/>
        <w:gridCol w:w="7374"/>
        <w:gridCol w:w="1698"/>
      </w:tblGrid>
      <w:tr w:rsidR="00685681" w:rsidRPr="001F1F36" w14:paraId="4C8E7E3E" w14:textId="673F2A29" w:rsidTr="00F94B24">
        <w:trPr>
          <w:trHeight w:val="330"/>
        </w:trPr>
        <w:tc>
          <w:tcPr>
            <w:tcW w:w="224" w:type="pct"/>
          </w:tcPr>
          <w:p w14:paraId="645D2506" w14:textId="75F62F4B" w:rsidR="00685681" w:rsidRPr="005A6CEC" w:rsidRDefault="00685681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5A6CE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82" w:type="pct"/>
          </w:tcPr>
          <w:p w14:paraId="6644F1C7" w14:textId="51277FFD" w:rsidR="00685681" w:rsidRPr="001F1F36" w:rsidRDefault="00685681" w:rsidP="00685681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1F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Вступне слово </w:t>
            </w:r>
            <w:r w:rsidR="006D66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Віце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президент, </w:t>
            </w:r>
            <w:r w:rsidRPr="001F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Генеральн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</w:t>
            </w:r>
            <w:r w:rsidRPr="001F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директор ВГО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1F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АППУ </w:t>
            </w:r>
            <w:r w:rsidRPr="00001EC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Pr="00001EC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Герасименко</w:t>
            </w:r>
            <w:r w:rsidRPr="001F64A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894" w:type="pct"/>
          </w:tcPr>
          <w:p w14:paraId="2F3A3E0B" w14:textId="7C7C4973" w:rsidR="00685681" w:rsidRPr="001F1F36" w:rsidRDefault="00730090" w:rsidP="0068568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B63FE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3:30</w:t>
            </w:r>
            <w:r w:rsidR="0068568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</w:t>
            </w:r>
            <w:r w:rsidR="008D18D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1</w:t>
            </w:r>
            <w:r w:rsidR="00B63FE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3:4</w:t>
            </w:r>
            <w:r w:rsidR="00685681" w:rsidRPr="001F1F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  <w:p w14:paraId="7D415DA7" w14:textId="77777777" w:rsidR="00685681" w:rsidRPr="001F1F36" w:rsidRDefault="00685681" w:rsidP="00031AD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685681" w:rsidRPr="007A439A" w14:paraId="5CAB6ECC" w14:textId="4FB2CC0C" w:rsidTr="00F94B24">
        <w:trPr>
          <w:trHeight w:val="330"/>
        </w:trPr>
        <w:tc>
          <w:tcPr>
            <w:tcW w:w="4106" w:type="pct"/>
            <w:gridSpan w:val="2"/>
          </w:tcPr>
          <w:p w14:paraId="4A132CD3" w14:textId="160B9FEE" w:rsidR="00685681" w:rsidRPr="00031AD1" w:rsidRDefault="00685681" w:rsidP="004B02F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 w:rsidRPr="00D13B63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иступ</w:t>
            </w:r>
            <w:r w:rsidRPr="00D13B63"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  <w:t>ЛЕКТОРА</w:t>
            </w:r>
          </w:p>
        </w:tc>
        <w:tc>
          <w:tcPr>
            <w:tcW w:w="894" w:type="pct"/>
          </w:tcPr>
          <w:p w14:paraId="194AD648" w14:textId="77777777" w:rsidR="00685681" w:rsidRPr="00D13B63" w:rsidRDefault="00685681" w:rsidP="004B02F4">
            <w:pPr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  <w:lang w:val="uk-UA"/>
              </w:rPr>
            </w:pPr>
          </w:p>
        </w:tc>
      </w:tr>
      <w:tr w:rsidR="00FA57F2" w:rsidRPr="006A48CF" w14:paraId="07DDFE46" w14:textId="670B4D8A" w:rsidTr="00F94B24">
        <w:trPr>
          <w:trHeight w:val="330"/>
        </w:trPr>
        <w:tc>
          <w:tcPr>
            <w:tcW w:w="224" w:type="pct"/>
          </w:tcPr>
          <w:p w14:paraId="608A3873" w14:textId="7C0C3CB1" w:rsidR="00FA57F2" w:rsidRPr="006A48CF" w:rsidRDefault="00FA57F2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3882" w:type="pct"/>
          </w:tcPr>
          <w:p w14:paraId="6BAA85DA" w14:textId="6B60F7B4" w:rsidR="00FA57F2" w:rsidRPr="006A48CF" w:rsidRDefault="00FA57F2" w:rsidP="008D18D8">
            <w:pPr>
              <w:spacing w:after="0" w:line="360" w:lineRule="auto"/>
              <w:rPr>
                <w:rFonts w:ascii="Times New Roman" w:hAnsi="Times New Roman" w:cs="Times New Roman"/>
                <w:caps/>
                <w:sz w:val="12"/>
                <w:szCs w:val="12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Лектор – Галина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Казначей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, </w:t>
            </w:r>
            <w:r w:rsidRPr="002A465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</w:t>
            </w:r>
            <w:r w:rsidRPr="008D18D8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експерт з трудового права та оплати праці, консультант та автор фахових видань з бухгалтерського обліку</w:t>
            </w:r>
          </w:p>
        </w:tc>
        <w:tc>
          <w:tcPr>
            <w:tcW w:w="894" w:type="pct"/>
            <w:vMerge w:val="restart"/>
          </w:tcPr>
          <w:p w14:paraId="5BE94BEF" w14:textId="71213DF2" w:rsidR="00FA57F2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1</w:t>
            </w:r>
            <w:r w:rsidR="00B63F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:</w:t>
            </w:r>
            <w:r w:rsidR="00B63F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0-1</w:t>
            </w:r>
            <w:r w:rsidR="00B63F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4</w:t>
            </w:r>
            <w:r w:rsidR="00FA57F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:</w:t>
            </w:r>
            <w:r w:rsidR="00B63F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50</w:t>
            </w:r>
          </w:p>
          <w:p w14:paraId="2012F73A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12A33906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1ACF6390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212B50A0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15C0BE47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1E506D75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0E83D5CF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72AE116E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1ADFA1BF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104CEEBC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726F6DAC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37CF5559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280A0688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23A96906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352EC7F3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5EB974AA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0BBD913A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02790E07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791BDF9B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3D5E3EF0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63A150E1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3EA8C3D2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6B6D2155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54A4B61C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4DEB304E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52A8FBE6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37D47F0C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6E1AB6B0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11DF7B25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458401FF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744D7F61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5C1CB415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54356F9B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21076F51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35464062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6320ADCA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77B81571" w14:textId="77777777" w:rsid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  <w:p w14:paraId="37AA889E" w14:textId="62651F8D" w:rsidR="00730090" w:rsidRPr="00730090" w:rsidRDefault="00730090" w:rsidP="00FA57F2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</w:p>
        </w:tc>
      </w:tr>
      <w:tr w:rsidR="00FA57F2" w:rsidRPr="006A48CF" w14:paraId="131479FF" w14:textId="2447D4F1" w:rsidTr="00F94B24">
        <w:trPr>
          <w:trHeight w:val="330"/>
        </w:trPr>
        <w:tc>
          <w:tcPr>
            <w:tcW w:w="224" w:type="pct"/>
          </w:tcPr>
          <w:p w14:paraId="61E8B36F" w14:textId="795445C8" w:rsidR="00FA57F2" w:rsidRDefault="00FA57F2" w:rsidP="00001EC6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882" w:type="pct"/>
          </w:tcPr>
          <w:p w14:paraId="58622656" w14:textId="77777777" w:rsidR="00B63FEE" w:rsidRDefault="00B63FEE" w:rsidP="00685681">
            <w:pPr>
              <w:pStyle w:val="ab"/>
              <w:spacing w:before="0" w:beforeAutospacing="0" w:after="0" w:afterAutospacing="0" w:line="360" w:lineRule="auto"/>
              <w:rPr>
                <w:b/>
                <w:bCs/>
                <w:sz w:val="28"/>
                <w:szCs w:val="28"/>
                <w:u w:val="single"/>
                <w:lang w:val="uk-UA"/>
              </w:rPr>
            </w:pPr>
          </w:p>
          <w:p w14:paraId="7D97D3A3" w14:textId="77777777" w:rsidR="00B63FEE" w:rsidRDefault="006B7264" w:rsidP="00B63FEE">
            <w:pPr>
              <w:pStyle w:val="ab"/>
              <w:spacing w:before="0" w:beforeAutospacing="0" w:after="0" w:afterAutospacing="0" w:line="360" w:lineRule="auto"/>
              <w:rPr>
                <w:b/>
                <w:bCs/>
                <w:sz w:val="28"/>
                <w:szCs w:val="28"/>
                <w:u w:val="single"/>
                <w:lang w:val="uk-UA"/>
              </w:rPr>
            </w:pPr>
            <w:r>
              <w:rPr>
                <w:b/>
                <w:bCs/>
                <w:sz w:val="28"/>
                <w:szCs w:val="28"/>
                <w:u w:val="single"/>
                <w:lang w:val="uk-UA"/>
              </w:rPr>
              <w:t>П</w:t>
            </w:r>
            <w:r w:rsidR="00DB1B00" w:rsidRPr="007A3F20">
              <w:rPr>
                <w:b/>
                <w:bCs/>
                <w:sz w:val="28"/>
                <w:szCs w:val="28"/>
                <w:u w:val="single"/>
                <w:lang w:val="uk-UA"/>
              </w:rPr>
              <w:t>итання</w:t>
            </w:r>
            <w:r w:rsidR="00FA57F2" w:rsidRPr="007A3F20">
              <w:rPr>
                <w:b/>
                <w:bCs/>
                <w:sz w:val="28"/>
                <w:szCs w:val="28"/>
                <w:u w:val="single"/>
                <w:lang w:val="uk-UA"/>
              </w:rPr>
              <w:t>, які будуть висвітлені лектором:</w:t>
            </w:r>
          </w:p>
          <w:p w14:paraId="521A761E" w14:textId="77777777" w:rsidR="00B63FEE" w:rsidRPr="00B63FEE" w:rsidRDefault="00B63FEE" w:rsidP="005B0155">
            <w:pPr>
              <w:pStyle w:val="ab"/>
              <w:numPr>
                <w:ilvl w:val="0"/>
                <w:numId w:val="13"/>
              </w:numPr>
              <w:spacing w:before="0" w:beforeAutospacing="0" w:after="0" w:afterAutospacing="0" w:line="360" w:lineRule="auto"/>
              <w:rPr>
                <w:b/>
                <w:bCs/>
                <w:sz w:val="28"/>
                <w:szCs w:val="28"/>
                <w:u w:val="single"/>
                <w:lang w:val="uk-UA"/>
              </w:rPr>
            </w:pPr>
            <w:r w:rsidRPr="00B63FEE">
              <w:rPr>
                <w:rFonts w:eastAsiaTheme="minorHAnsi"/>
                <w:b/>
                <w:color w:val="000000"/>
                <w:sz w:val="28"/>
                <w:szCs w:val="28"/>
                <w:lang w:val="uk-UA" w:eastAsia="en-US"/>
              </w:rPr>
              <w:t>Нові правила бронювання та критичності від Кабміну</w:t>
            </w:r>
          </w:p>
          <w:p w14:paraId="2DFF6491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Постанова КМУ № 1328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23.10.2026: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повний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аналіз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змін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бронюванню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39C1EA77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Хто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тепер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є </w:t>
            </w:r>
            <w:proofErr w:type="gram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Критично</w:t>
            </w:r>
            <w:proofErr w:type="gram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важливим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економіки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обмежено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тільки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13 сфер і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напрямів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5F4C9E43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Нові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умови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обґрунтування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показники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які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будуть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перевіряти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196051AD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Хто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як та в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які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строки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тепер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видає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рішення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1F2A0B74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ОПК і ПЕК: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зменшення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100% до 95% та нова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важлива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умова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бронювання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2B061E0F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Як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визначати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тепер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чисельність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бронювання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в ОПК і ПЕК: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обґрунтування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для посад з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виробничими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процесами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24BBF2C7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Координаційний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центр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утворено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(17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осіб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складі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СБУ, ГУР, СЗР,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Нацполіція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): як КЦ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впливатиме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рішення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щодо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та квоту для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бронювання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595D8127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До 6 листопада 2026 року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всі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міністерства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і ОДА/ОВА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переписують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галузеві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критерії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хто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відповідає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хоча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б одному з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критеріїв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—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одразу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втрачає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!</w:t>
            </w:r>
          </w:p>
          <w:p w14:paraId="73308C3B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Доля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діючих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рішень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що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очікує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підприємства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які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подавались за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основними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критеріями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2880B62F" w14:textId="77777777" w:rsidR="00B63FEE" w:rsidRPr="00E67FF3" w:rsidRDefault="00B63FEE" w:rsidP="00E67FF3">
            <w:pPr>
              <w:pStyle w:val="a"/>
              <w:numPr>
                <w:ilvl w:val="0"/>
                <w:numId w:val="18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Реформа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системи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мобілізації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до 1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грудня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як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порушення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військового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обліку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тепер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впливають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бронювання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5FA3A4DD" w14:textId="4A13C48B" w:rsidR="00B63FEE" w:rsidRDefault="00B63FEE" w:rsidP="00E67FF3">
            <w:pPr>
              <w:pStyle w:val="ab"/>
              <w:spacing w:before="0" w:beforeAutospacing="0" w:after="0" w:afterAutospacing="0" w:line="360" w:lineRule="auto"/>
              <w:ind w:left="720"/>
              <w:rPr>
                <w:b/>
                <w:color w:val="000000"/>
                <w:sz w:val="28"/>
                <w:szCs w:val="28"/>
                <w:lang w:val="uk-UA"/>
              </w:rPr>
            </w:pPr>
            <w:r>
              <w:rPr>
                <w:rFonts w:eastAsiaTheme="minorHAnsi"/>
                <w:b/>
                <w:color w:val="000000"/>
                <w:sz w:val="28"/>
                <w:szCs w:val="28"/>
                <w:lang w:val="uk-UA" w:eastAsia="en-US"/>
              </w:rPr>
              <w:t xml:space="preserve"> </w:t>
            </w:r>
            <w:r w:rsidRPr="00B63FEE">
              <w:rPr>
                <w:b/>
                <w:color w:val="000000"/>
                <w:sz w:val="28"/>
                <w:szCs w:val="28"/>
                <w:lang w:val="uk-UA"/>
              </w:rPr>
              <w:t>Хто і за якими критеріями може отримати статус критично важливого</w:t>
            </w:r>
          </w:p>
          <w:p w14:paraId="663D973F" w14:textId="77777777" w:rsidR="00B63FEE" w:rsidRPr="00E67FF3" w:rsidRDefault="00B63FEE" w:rsidP="00E67FF3">
            <w:pPr>
              <w:pStyle w:val="a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Критично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важливі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функціонування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економіки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63E02C78" w14:textId="77777777" w:rsidR="00B63FEE" w:rsidRPr="00E67FF3" w:rsidRDefault="00B63FEE" w:rsidP="00E67FF3">
            <w:pPr>
              <w:pStyle w:val="a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Які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organs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визначають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критичність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2A16D69B" w14:textId="77777777" w:rsidR="00B63FEE" w:rsidRPr="00E67FF3" w:rsidRDefault="00B63FEE" w:rsidP="00E67FF3">
            <w:pPr>
              <w:pStyle w:val="a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Залежність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критеріїв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сфери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діяльності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підприємства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4933B813" w14:textId="77777777" w:rsidR="00B63FEE" w:rsidRPr="00E67FF3" w:rsidRDefault="00B63FEE" w:rsidP="00E67FF3">
            <w:pPr>
              <w:pStyle w:val="a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Загальний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принцип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відповідності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критеріям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60297A7B" w14:textId="77777777" w:rsidR="00B63FEE" w:rsidRPr="00E67FF3" w:rsidRDefault="00B63FEE" w:rsidP="00E67FF3">
            <w:pPr>
              <w:pStyle w:val="a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Подовження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термін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якої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завершується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у 2026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році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нові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підходи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підготовки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Обґрунтування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324CA8C3" w14:textId="77777777" w:rsidR="00B63FEE" w:rsidRPr="00E67FF3" w:rsidRDefault="00B63FEE" w:rsidP="00E67FF3">
            <w:pPr>
              <w:pStyle w:val="a"/>
              <w:numPr>
                <w:ilvl w:val="0"/>
                <w:numId w:val="19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Які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строки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подання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пакету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документів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?</w:t>
            </w:r>
          </w:p>
          <w:p w14:paraId="35CAD41D" w14:textId="2BEC01B0" w:rsidR="00B63FEE" w:rsidRDefault="00B63FEE" w:rsidP="005B0155">
            <w:pPr>
              <w:pStyle w:val="a4"/>
              <w:keepNext/>
              <w:numPr>
                <w:ilvl w:val="0"/>
                <w:numId w:val="13"/>
              </w:numPr>
              <w:spacing w:before="280" w:after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B63F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Критерії: перелік, умови виконання та підготовка документів</w:t>
            </w:r>
          </w:p>
          <w:p w14:paraId="6E755E42" w14:textId="77777777" w:rsidR="005B0155" w:rsidRPr="00E67FF3" w:rsidRDefault="005B0155" w:rsidP="00E67FF3">
            <w:pPr>
              <w:pStyle w:val="a"/>
              <w:numPr>
                <w:ilvl w:val="0"/>
                <w:numId w:val="20"/>
              </w:numPr>
              <w:spacing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Середня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зарплата по </w:t>
            </w: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підприємству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зростає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2026 року!</w:t>
            </w:r>
          </w:p>
          <w:p w14:paraId="27AE0E14" w14:textId="77777777" w:rsidR="005B0155" w:rsidRPr="00E67FF3" w:rsidRDefault="005B0155" w:rsidP="00E67FF3">
            <w:pPr>
              <w:pStyle w:val="a"/>
              <w:numPr>
                <w:ilvl w:val="0"/>
                <w:numId w:val="20"/>
              </w:numPr>
              <w:spacing w:after="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Податки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збори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435F05A3" w14:textId="6468F726" w:rsidR="005B0155" w:rsidRPr="00E67FF3" w:rsidRDefault="005B0155" w:rsidP="00E67FF3">
            <w:pPr>
              <w:pStyle w:val="a"/>
              <w:numPr>
                <w:ilvl w:val="0"/>
                <w:numId w:val="20"/>
              </w:numPr>
              <w:spacing w:after="6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Валютні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надходження</w:t>
            </w:r>
            <w:proofErr w:type="spellEnd"/>
            <w:r w:rsidRPr="00E67F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67FF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F94B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Економічне / галузеве значення.</w:t>
            </w:r>
          </w:p>
          <w:p w14:paraId="2B6B0B5A" w14:textId="042A962D" w:rsidR="00B63FEE" w:rsidRDefault="00B63FEE" w:rsidP="005B0155">
            <w:pPr>
              <w:pStyle w:val="a4"/>
              <w:keepNext/>
              <w:numPr>
                <w:ilvl w:val="0"/>
                <w:numId w:val="13"/>
              </w:numPr>
              <w:spacing w:before="280" w:after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B63F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ПАКЕТ ДОКУМЕНТІВ НА КРИТИЧНІСТЬ (Основний пакет)</w:t>
            </w:r>
          </w:p>
          <w:p w14:paraId="6FC5B5F5" w14:textId="77777777" w:rsidR="005B0155" w:rsidRPr="00E67FF3" w:rsidRDefault="005B0155" w:rsidP="00E67FF3">
            <w:pPr>
              <w:pStyle w:val="a"/>
              <w:numPr>
                <w:ilvl w:val="0"/>
                <w:numId w:val="21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</w:pPr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uk-UA"/>
              </w:rPr>
              <w:t>Звернення / заява як обґрунтування відповідності критеріям — нові умови.</w:t>
            </w:r>
          </w:p>
          <w:p w14:paraId="0EE27AE8" w14:textId="77777777" w:rsidR="005B0155" w:rsidRPr="00E67FF3" w:rsidRDefault="005B0155" w:rsidP="00E67FF3">
            <w:pPr>
              <w:pStyle w:val="a"/>
              <w:numPr>
                <w:ilvl w:val="0"/>
                <w:numId w:val="21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Документи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що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підтверджують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кожний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конкретний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критерій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2191D659" w14:textId="77777777" w:rsidR="005B0155" w:rsidRPr="00E67FF3" w:rsidRDefault="005B0155" w:rsidP="00E67FF3">
            <w:pPr>
              <w:pStyle w:val="a"/>
              <w:numPr>
                <w:ilvl w:val="0"/>
                <w:numId w:val="21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Інформація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кількість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військовозобов'язаних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+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обов'язковий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витяг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з «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Дія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».</w:t>
            </w:r>
          </w:p>
          <w:p w14:paraId="72D8D36B" w14:textId="77777777" w:rsidR="005B0155" w:rsidRPr="00E67FF3" w:rsidRDefault="005B0155" w:rsidP="00E67FF3">
            <w:pPr>
              <w:pStyle w:val="a"/>
              <w:numPr>
                <w:ilvl w:val="0"/>
                <w:numId w:val="21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Підтвердження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податкової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звітності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0333ADD4" w14:textId="77777777" w:rsidR="005B0155" w:rsidRPr="00E67FF3" w:rsidRDefault="005B0155" w:rsidP="00E67FF3">
            <w:pPr>
              <w:pStyle w:val="a"/>
              <w:numPr>
                <w:ilvl w:val="0"/>
                <w:numId w:val="21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Документи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щодо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діяльності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підприємства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.</w:t>
            </w:r>
          </w:p>
          <w:p w14:paraId="70A05E87" w14:textId="77777777" w:rsidR="005B0155" w:rsidRPr="00E67FF3" w:rsidRDefault="005B0155" w:rsidP="00E67FF3">
            <w:pPr>
              <w:pStyle w:val="a"/>
              <w:numPr>
                <w:ilvl w:val="0"/>
                <w:numId w:val="21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lastRenderedPageBreak/>
              <w:t>Інші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документи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залежно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обраного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критерію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та органу,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приймає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рішення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340FBC7D" w14:textId="3821574F" w:rsidR="00B63FEE" w:rsidRDefault="00B63FEE" w:rsidP="005B0155">
            <w:pPr>
              <w:pStyle w:val="a4"/>
              <w:keepNext/>
              <w:numPr>
                <w:ilvl w:val="0"/>
                <w:numId w:val="13"/>
              </w:numPr>
              <w:spacing w:before="280" w:after="120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B63FE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Зв'язок критичності із військовим обліком роботодавця: нові санкції</w:t>
            </w:r>
          </w:p>
          <w:p w14:paraId="1CECD229" w14:textId="77777777" w:rsidR="005B0155" w:rsidRPr="00E67FF3" w:rsidRDefault="005B0155" w:rsidP="00E67FF3">
            <w:pPr>
              <w:pStyle w:val="a"/>
              <w:numPr>
                <w:ilvl w:val="0"/>
                <w:numId w:val="22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Вплив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2027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рік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яка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безпосередня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залежність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існує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між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веденням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обліку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пролонгацією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статусу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підприємства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наступний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рік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(для кого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ризики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є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найвищими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).</w:t>
            </w:r>
          </w:p>
          <w:p w14:paraId="44474104" w14:textId="77777777" w:rsidR="005B0155" w:rsidRPr="00E67FF3" w:rsidRDefault="005B0155" w:rsidP="00E67FF3">
            <w:pPr>
              <w:pStyle w:val="a"/>
              <w:numPr>
                <w:ilvl w:val="0"/>
                <w:numId w:val="22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порушення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кадровиків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які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саме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помилки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невиконання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вимог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чи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штрафи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сфері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військового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обліку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стануть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підставою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відмови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у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статусі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критичності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7C961349" w14:textId="77777777" w:rsidR="005B0155" w:rsidRPr="00E67FF3" w:rsidRDefault="005B0155" w:rsidP="00E67FF3">
            <w:pPr>
              <w:pStyle w:val="a"/>
              <w:numPr>
                <w:ilvl w:val="0"/>
                <w:numId w:val="22"/>
              </w:numPr>
              <w:spacing w:after="60"/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</w:pP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Проблемні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працівники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у списках: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чим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загрожує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підприємству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наявність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порушників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неоновлені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дані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відсутність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ВОД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тощо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) у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внутрішньому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обліку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та як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це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блокує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бронювання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всієї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компанії</w:t>
            </w:r>
            <w:proofErr w:type="spellEnd"/>
            <w:r w:rsidRPr="00E67FF3">
              <w:rPr>
                <w:rFonts w:ascii="Times New Roman" w:hAnsi="Times New Roman" w:cs="Times New Roman"/>
                <w:color w:val="auto"/>
                <w:sz w:val="24"/>
                <w:szCs w:val="24"/>
                <w:lang w:val="ru-RU"/>
              </w:rPr>
              <w:t>.</w:t>
            </w:r>
          </w:p>
          <w:p w14:paraId="3738A4BB" w14:textId="44701C25" w:rsidR="00FA57F2" w:rsidRPr="007A3F20" w:rsidRDefault="00FA57F2" w:rsidP="00685681">
            <w:pPr>
              <w:spacing w:after="0" w:line="36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7A3F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Відповіді лектора на запитання учасників </w:t>
            </w:r>
            <w:proofErr w:type="spellStart"/>
            <w:r w:rsidRPr="007A3F20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Вебінару</w:t>
            </w:r>
            <w:proofErr w:type="spellEnd"/>
          </w:p>
        </w:tc>
        <w:tc>
          <w:tcPr>
            <w:tcW w:w="894" w:type="pct"/>
            <w:vMerge/>
          </w:tcPr>
          <w:p w14:paraId="72C0D639" w14:textId="77777777" w:rsidR="00FA57F2" w:rsidRPr="002307AC" w:rsidRDefault="00FA57F2" w:rsidP="00685681">
            <w:pPr>
              <w:pStyle w:val="ab"/>
              <w:spacing w:before="0" w:beforeAutospacing="0" w:after="0" w:afterAutospacing="0" w:line="360" w:lineRule="auto"/>
              <w:rPr>
                <w:b/>
                <w:bCs/>
                <w:sz w:val="28"/>
                <w:szCs w:val="28"/>
                <w:u w:val="single"/>
                <w:lang w:val="uk-UA"/>
              </w:rPr>
            </w:pPr>
          </w:p>
        </w:tc>
      </w:tr>
      <w:tr w:rsidR="00685681" w:rsidRPr="001F1F36" w14:paraId="57FA2814" w14:textId="6AE73D25" w:rsidTr="00F94B24">
        <w:trPr>
          <w:trHeight w:val="330"/>
        </w:trPr>
        <w:tc>
          <w:tcPr>
            <w:tcW w:w="224" w:type="pct"/>
          </w:tcPr>
          <w:p w14:paraId="6B4141C6" w14:textId="4EA6DAD3" w:rsidR="00685681" w:rsidRPr="001F1F36" w:rsidRDefault="008D18D8" w:rsidP="0083116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3</w:t>
            </w:r>
            <w:r w:rsidR="0068568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</w:p>
        </w:tc>
        <w:tc>
          <w:tcPr>
            <w:tcW w:w="3882" w:type="pct"/>
          </w:tcPr>
          <w:p w14:paraId="2C3A69D0" w14:textId="2F8C8FBA" w:rsidR="00685681" w:rsidRPr="001F1F36" w:rsidRDefault="00685681" w:rsidP="00A43174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F1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Заключне</w:t>
            </w:r>
            <w:r w:rsidRPr="001F1F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1F1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слово </w:t>
            </w:r>
            <w:proofErr w:type="spellStart"/>
            <w:r w:rsidR="006D66F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Віце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президент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r w:rsidRPr="001F1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Генеральн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ий директор</w:t>
            </w:r>
            <w:r w:rsidRPr="001F1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ВГО АППУ </w:t>
            </w:r>
            <w:r w:rsidRPr="001F1F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 w:rsidRPr="001F1F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Герасименко</w:t>
            </w:r>
            <w:r w:rsidRPr="001F1F3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</w:p>
        </w:tc>
        <w:tc>
          <w:tcPr>
            <w:tcW w:w="894" w:type="pct"/>
          </w:tcPr>
          <w:p w14:paraId="442198C5" w14:textId="221D0154" w:rsidR="00685681" w:rsidRDefault="00FA57F2" w:rsidP="00E67FF3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E67F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="006F329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="00E67F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50</w:t>
            </w:r>
            <w:r w:rsidR="006F329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-1</w:t>
            </w:r>
            <w:r w:rsidR="00E67F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5</w:t>
            </w:r>
            <w:r w:rsidR="006F329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  <w:r w:rsidR="00E67F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  <w:r w:rsidR="00685681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0F45A44C" w14:textId="77777777" w:rsidR="004F6445" w:rsidRPr="001F1F36" w:rsidRDefault="004F6445" w:rsidP="00D2565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A641E9E" w14:textId="6E2622B9" w:rsidR="00013DD1" w:rsidRDefault="00A0384E" w:rsidP="00667C9A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8"/>
          <w:szCs w:val="28"/>
          <w:lang w:val="uk-UA"/>
        </w:rPr>
      </w:pPr>
      <w:bookmarkStart w:id="1" w:name="_Hlk148951722"/>
      <w:r>
        <w:rPr>
          <w:b/>
          <w:bCs/>
          <w:color w:val="002060"/>
          <w:sz w:val="28"/>
          <w:szCs w:val="28"/>
          <w:lang w:val="uk-UA"/>
        </w:rPr>
        <w:t xml:space="preserve">РЕЄСТРУЙТЕСЯ ЗА ПОСИЛАННЯМ: </w:t>
      </w:r>
    </w:p>
    <w:p w14:paraId="36CD9239" w14:textId="4770C719" w:rsidR="006D66F4" w:rsidRDefault="00996C73" w:rsidP="00667C9A">
      <w:pPr>
        <w:pStyle w:val="16358"/>
        <w:spacing w:before="0" w:beforeAutospacing="0" w:after="200" w:afterAutospacing="0"/>
        <w:jc w:val="center"/>
        <w:rPr>
          <w:bCs/>
          <w:color w:val="002060"/>
          <w:sz w:val="28"/>
          <w:szCs w:val="28"/>
          <w:u w:val="single"/>
          <w:lang w:val="uk-UA"/>
        </w:rPr>
      </w:pPr>
      <w:hyperlink r:id="rId9" w:history="1">
        <w:r w:rsidR="006D66F4" w:rsidRPr="00F71F16">
          <w:rPr>
            <w:rStyle w:val="ac"/>
            <w:bCs/>
            <w:sz w:val="28"/>
            <w:szCs w:val="28"/>
            <w:lang w:val="uk-UA"/>
          </w:rPr>
          <w:t>https://forms.gle/TyBmtPyB3E15oHec7</w:t>
        </w:r>
      </w:hyperlink>
    </w:p>
    <w:p w14:paraId="008F84E6" w14:textId="076F71C6" w:rsidR="00667C9A" w:rsidRDefault="00667C9A" w:rsidP="00667C9A">
      <w:pPr>
        <w:pStyle w:val="16358"/>
        <w:spacing w:before="0" w:beforeAutospacing="0" w:after="200" w:afterAutospacing="0"/>
        <w:jc w:val="center"/>
        <w:rPr>
          <w:b/>
          <w:bCs/>
          <w:color w:val="002060"/>
          <w:sz w:val="28"/>
          <w:szCs w:val="28"/>
          <w:lang w:val="uk-UA"/>
        </w:rPr>
      </w:pPr>
      <w:r w:rsidRPr="001F1F36">
        <w:rPr>
          <w:b/>
          <w:bCs/>
          <w:color w:val="002060"/>
          <w:sz w:val="28"/>
          <w:szCs w:val="28"/>
          <w:lang w:val="uk-UA"/>
        </w:rPr>
        <w:t>КІЛЬКІСТЬ МІСЦЬ ОБМЕЖЕНА!</w:t>
      </w:r>
    </w:p>
    <w:p w14:paraId="5E2DD6A3" w14:textId="447E97F1" w:rsidR="00667C9A" w:rsidRPr="001F1F36" w:rsidRDefault="00667C9A" w:rsidP="00667C9A">
      <w:pPr>
        <w:pStyle w:val="ab"/>
        <w:spacing w:before="0" w:beforeAutospacing="0" w:after="200" w:afterAutospacing="0"/>
        <w:jc w:val="center"/>
        <w:rPr>
          <w:lang w:val="uk-UA"/>
        </w:rPr>
      </w:pPr>
      <w:r w:rsidRPr="001F1F36">
        <w:rPr>
          <w:color w:val="002060"/>
          <w:sz w:val="28"/>
          <w:szCs w:val="28"/>
          <w:lang w:val="uk-UA"/>
        </w:rPr>
        <w:t>Також можна зареєструватися за телефонами:</w:t>
      </w:r>
    </w:p>
    <w:p w14:paraId="1F900D56" w14:textId="48E47D77" w:rsidR="00667C9A" w:rsidRPr="001F1F36" w:rsidRDefault="00667C9A" w:rsidP="00667C9A">
      <w:pPr>
        <w:pStyle w:val="ab"/>
        <w:spacing w:before="0" w:beforeAutospacing="0" w:after="200" w:afterAutospacing="0"/>
        <w:jc w:val="center"/>
        <w:rPr>
          <w:lang w:val="uk-UA"/>
        </w:rPr>
      </w:pPr>
      <w:r w:rsidRPr="001F1F36">
        <w:rPr>
          <w:color w:val="002060"/>
          <w:sz w:val="28"/>
          <w:szCs w:val="28"/>
          <w:lang w:val="uk-UA"/>
        </w:rPr>
        <w:t>(067) 793-00-</w:t>
      </w:r>
      <w:r w:rsidR="00A60A29">
        <w:rPr>
          <w:color w:val="002060"/>
          <w:sz w:val="28"/>
          <w:szCs w:val="28"/>
          <w:lang w:val="uk-UA"/>
        </w:rPr>
        <w:t xml:space="preserve">15 </w:t>
      </w:r>
      <w:r w:rsidR="00BB29D6">
        <w:rPr>
          <w:color w:val="002060"/>
          <w:sz w:val="28"/>
          <w:szCs w:val="28"/>
          <w:lang w:val="uk-UA"/>
        </w:rPr>
        <w:t xml:space="preserve"> Вікторія, (067) 266-14-85 </w:t>
      </w:r>
      <w:r w:rsidRPr="001F1F36">
        <w:rPr>
          <w:color w:val="002060"/>
          <w:sz w:val="28"/>
          <w:szCs w:val="28"/>
          <w:lang w:val="uk-UA"/>
        </w:rPr>
        <w:t xml:space="preserve"> Леся.</w:t>
      </w:r>
    </w:p>
    <w:p w14:paraId="6B784824" w14:textId="77777777" w:rsidR="00667C9A" w:rsidRPr="001F1F36" w:rsidRDefault="00667C9A" w:rsidP="00667C9A">
      <w:pPr>
        <w:pStyle w:val="ab"/>
        <w:spacing w:before="0" w:beforeAutospacing="0" w:after="200" w:afterAutospacing="0"/>
        <w:jc w:val="center"/>
        <w:rPr>
          <w:b/>
          <w:color w:val="002060"/>
          <w:sz w:val="28"/>
          <w:szCs w:val="28"/>
          <w:lang w:val="uk-UA"/>
        </w:rPr>
      </w:pPr>
      <w:r w:rsidRPr="001F1F36">
        <w:rPr>
          <w:color w:val="002060"/>
          <w:sz w:val="28"/>
          <w:szCs w:val="28"/>
          <w:lang w:val="uk-UA"/>
        </w:rPr>
        <w:t xml:space="preserve">У членів ВГО АППУ є можливість отримати відповіді на свої запитання. Для цього необхідно попередньо до проведення заходу направити запитання на нашу електронну адресу:   </w:t>
      </w:r>
      <w:hyperlink r:id="rId10" w:history="1">
        <w:r w:rsidRPr="001F1F36">
          <w:rPr>
            <w:rStyle w:val="ac"/>
            <w:b/>
            <w:color w:val="002060"/>
            <w:sz w:val="28"/>
            <w:szCs w:val="28"/>
            <w:lang w:val="uk-UA"/>
          </w:rPr>
          <w:t>info-appu@ukr.net</w:t>
        </w:r>
      </w:hyperlink>
      <w:r w:rsidRPr="001F1F36">
        <w:rPr>
          <w:b/>
          <w:color w:val="002060"/>
          <w:sz w:val="28"/>
          <w:szCs w:val="28"/>
          <w:lang w:val="uk-UA"/>
        </w:rPr>
        <w:t xml:space="preserve"> у термін</w:t>
      </w:r>
    </w:p>
    <w:p w14:paraId="08DAA14C" w14:textId="74F08B2E" w:rsidR="00667C9A" w:rsidRPr="00E665CD" w:rsidRDefault="00667C9A" w:rsidP="00E665CD">
      <w:pPr>
        <w:pStyle w:val="ab"/>
        <w:spacing w:before="0" w:beforeAutospacing="0" w:after="200" w:afterAutospacing="0"/>
        <w:jc w:val="center"/>
        <w:rPr>
          <w:b/>
          <w:lang w:val="uk-UA"/>
        </w:rPr>
      </w:pPr>
      <w:r w:rsidRPr="001F1F36">
        <w:rPr>
          <w:b/>
          <w:color w:val="002060"/>
          <w:sz w:val="28"/>
          <w:szCs w:val="28"/>
          <w:lang w:val="uk-UA"/>
        </w:rPr>
        <w:t xml:space="preserve"> не пізніше </w:t>
      </w:r>
      <w:r w:rsidR="00E67FF3">
        <w:rPr>
          <w:b/>
          <w:color w:val="002060"/>
          <w:sz w:val="28"/>
          <w:szCs w:val="28"/>
          <w:lang w:val="uk-UA"/>
        </w:rPr>
        <w:t xml:space="preserve">09 листопада </w:t>
      </w:r>
      <w:r w:rsidR="00D70264">
        <w:rPr>
          <w:b/>
          <w:bCs/>
          <w:color w:val="002060"/>
          <w:sz w:val="28"/>
          <w:szCs w:val="28"/>
          <w:lang w:val="uk-UA"/>
        </w:rPr>
        <w:t xml:space="preserve"> 2026</w:t>
      </w:r>
      <w:r w:rsidRPr="001F1F36">
        <w:rPr>
          <w:b/>
          <w:bCs/>
          <w:color w:val="002060"/>
          <w:sz w:val="28"/>
          <w:szCs w:val="28"/>
          <w:lang w:val="uk-UA"/>
        </w:rPr>
        <w:t xml:space="preserve"> року</w:t>
      </w:r>
      <w:bookmarkEnd w:id="1"/>
    </w:p>
    <w:sectPr w:rsidR="00667C9A" w:rsidRPr="00E665CD" w:rsidSect="002E4AE4">
      <w:headerReference w:type="default" r:id="rId11"/>
      <w:pgSz w:w="11906" w:h="16838"/>
      <w:pgMar w:top="567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3C6D1E" w14:textId="77777777" w:rsidR="00996C73" w:rsidRDefault="00996C73" w:rsidP="008222D1">
      <w:pPr>
        <w:spacing w:after="0" w:line="240" w:lineRule="auto"/>
      </w:pPr>
      <w:r>
        <w:separator/>
      </w:r>
    </w:p>
  </w:endnote>
  <w:endnote w:type="continuationSeparator" w:id="0">
    <w:p w14:paraId="5506D8A5" w14:textId="77777777" w:rsidR="00996C73" w:rsidRDefault="00996C73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2681C" w14:textId="77777777" w:rsidR="00996C73" w:rsidRDefault="00996C73" w:rsidP="008222D1">
      <w:pPr>
        <w:spacing w:after="0" w:line="240" w:lineRule="auto"/>
      </w:pPr>
      <w:r>
        <w:separator/>
      </w:r>
    </w:p>
  </w:footnote>
  <w:footnote w:type="continuationSeparator" w:id="0">
    <w:p w14:paraId="6A2CCF7C" w14:textId="77777777" w:rsidR="00996C73" w:rsidRDefault="00996C73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86118279"/>
      <w:docPartObj>
        <w:docPartGallery w:val="Page Numbers (Top of Page)"/>
        <w:docPartUnique/>
      </w:docPartObj>
    </w:sdtPr>
    <w:sdtEndPr/>
    <w:sdtContent>
      <w:p w14:paraId="63CCBD79" w14:textId="171FDEF4" w:rsidR="00B63ED7" w:rsidRDefault="00B63ED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5B2" w:rsidRPr="008A55B2">
          <w:rPr>
            <w:noProof/>
            <w:lang w:val="uk-UA"/>
          </w:rPr>
          <w:t>3</w:t>
        </w:r>
        <w:r>
          <w:fldChar w:fldCharType="end"/>
        </w:r>
      </w:p>
    </w:sdtContent>
  </w:sdt>
  <w:p w14:paraId="4FF8529A" w14:textId="77777777" w:rsidR="00B63ED7" w:rsidRDefault="00B63ED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410564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ED2FA6"/>
    <w:multiLevelType w:val="hybridMultilevel"/>
    <w:tmpl w:val="6BD064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045336"/>
    <w:multiLevelType w:val="hybridMultilevel"/>
    <w:tmpl w:val="0ABC2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1421C1"/>
    <w:multiLevelType w:val="hybridMultilevel"/>
    <w:tmpl w:val="5624116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9F577E8"/>
    <w:multiLevelType w:val="hybridMultilevel"/>
    <w:tmpl w:val="2F067EEE"/>
    <w:lvl w:ilvl="0" w:tplc="F374641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075C08"/>
    <w:multiLevelType w:val="hybridMultilevel"/>
    <w:tmpl w:val="E27A1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274C86"/>
    <w:multiLevelType w:val="hybridMultilevel"/>
    <w:tmpl w:val="08FE786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4A0CB1"/>
    <w:multiLevelType w:val="hybridMultilevel"/>
    <w:tmpl w:val="3C0A9CE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3064EF4"/>
    <w:multiLevelType w:val="hybridMultilevel"/>
    <w:tmpl w:val="4E72E59C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A967B6F"/>
    <w:multiLevelType w:val="hybridMultilevel"/>
    <w:tmpl w:val="2826839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B6D33CF"/>
    <w:multiLevelType w:val="hybridMultilevel"/>
    <w:tmpl w:val="7C043F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4119C0"/>
    <w:multiLevelType w:val="hybridMultilevel"/>
    <w:tmpl w:val="457880F4"/>
    <w:lvl w:ilvl="0" w:tplc="A2D2C86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671813"/>
    <w:multiLevelType w:val="hybridMultilevel"/>
    <w:tmpl w:val="6A1E7D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1E0D49"/>
    <w:multiLevelType w:val="hybridMultilevel"/>
    <w:tmpl w:val="CFF6CD7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B413BD1"/>
    <w:multiLevelType w:val="hybridMultilevel"/>
    <w:tmpl w:val="E414889A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CC605BC"/>
    <w:multiLevelType w:val="hybridMultilevel"/>
    <w:tmpl w:val="503A38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F2E5985"/>
    <w:multiLevelType w:val="hybridMultilevel"/>
    <w:tmpl w:val="BDAE5D38"/>
    <w:lvl w:ilvl="0" w:tplc="BADAF1F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6F40D0"/>
    <w:multiLevelType w:val="hybridMultilevel"/>
    <w:tmpl w:val="44200C46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11409FB"/>
    <w:multiLevelType w:val="hybridMultilevel"/>
    <w:tmpl w:val="35543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EF2B97"/>
    <w:multiLevelType w:val="hybridMultilevel"/>
    <w:tmpl w:val="EFF8B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1E01ED"/>
    <w:multiLevelType w:val="hybridMultilevel"/>
    <w:tmpl w:val="0802B7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FF0D4A"/>
    <w:multiLevelType w:val="hybridMultilevel"/>
    <w:tmpl w:val="E81E44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9"/>
  </w:num>
  <w:num w:numId="3">
    <w:abstractNumId w:val="2"/>
  </w:num>
  <w:num w:numId="4">
    <w:abstractNumId w:val="18"/>
  </w:num>
  <w:num w:numId="5">
    <w:abstractNumId w:val="5"/>
  </w:num>
  <w:num w:numId="6">
    <w:abstractNumId w:val="20"/>
  </w:num>
  <w:num w:numId="7">
    <w:abstractNumId w:val="12"/>
  </w:num>
  <w:num w:numId="8">
    <w:abstractNumId w:val="1"/>
  </w:num>
  <w:num w:numId="9">
    <w:abstractNumId w:val="15"/>
  </w:num>
  <w:num w:numId="10">
    <w:abstractNumId w:val="16"/>
  </w:num>
  <w:num w:numId="11">
    <w:abstractNumId w:val="21"/>
  </w:num>
  <w:num w:numId="12">
    <w:abstractNumId w:val="4"/>
  </w:num>
  <w:num w:numId="13">
    <w:abstractNumId w:val="11"/>
  </w:num>
  <w:num w:numId="14">
    <w:abstractNumId w:val="0"/>
  </w:num>
  <w:num w:numId="15">
    <w:abstractNumId w:val="7"/>
  </w:num>
  <w:num w:numId="16">
    <w:abstractNumId w:val="17"/>
  </w:num>
  <w:num w:numId="17">
    <w:abstractNumId w:val="9"/>
  </w:num>
  <w:num w:numId="18">
    <w:abstractNumId w:val="13"/>
  </w:num>
  <w:num w:numId="19">
    <w:abstractNumId w:val="6"/>
  </w:num>
  <w:num w:numId="20">
    <w:abstractNumId w:val="14"/>
  </w:num>
  <w:num w:numId="21">
    <w:abstractNumId w:val="8"/>
  </w:num>
  <w:num w:numId="22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F6F"/>
    <w:rsid w:val="0000082C"/>
    <w:rsid w:val="0000169A"/>
    <w:rsid w:val="00001EC6"/>
    <w:rsid w:val="00001F17"/>
    <w:rsid w:val="00004C05"/>
    <w:rsid w:val="00013DD1"/>
    <w:rsid w:val="000165E7"/>
    <w:rsid w:val="0001694F"/>
    <w:rsid w:val="000265BE"/>
    <w:rsid w:val="00031AD1"/>
    <w:rsid w:val="00031BA0"/>
    <w:rsid w:val="00032B29"/>
    <w:rsid w:val="00033276"/>
    <w:rsid w:val="00040B8F"/>
    <w:rsid w:val="000546DD"/>
    <w:rsid w:val="00061BA9"/>
    <w:rsid w:val="00064915"/>
    <w:rsid w:val="00065FD5"/>
    <w:rsid w:val="00067623"/>
    <w:rsid w:val="00077241"/>
    <w:rsid w:val="00084F60"/>
    <w:rsid w:val="00086367"/>
    <w:rsid w:val="0008698B"/>
    <w:rsid w:val="00086EF8"/>
    <w:rsid w:val="000872C6"/>
    <w:rsid w:val="000878B5"/>
    <w:rsid w:val="000932DC"/>
    <w:rsid w:val="000936C6"/>
    <w:rsid w:val="000A25B8"/>
    <w:rsid w:val="000A2DB6"/>
    <w:rsid w:val="000A513A"/>
    <w:rsid w:val="000B18A0"/>
    <w:rsid w:val="000B6CD2"/>
    <w:rsid w:val="000B7C1E"/>
    <w:rsid w:val="000C2D6D"/>
    <w:rsid w:val="000C4723"/>
    <w:rsid w:val="000C55AD"/>
    <w:rsid w:val="000D3F46"/>
    <w:rsid w:val="000D6B52"/>
    <w:rsid w:val="000E293E"/>
    <w:rsid w:val="00103383"/>
    <w:rsid w:val="00107D62"/>
    <w:rsid w:val="001223EE"/>
    <w:rsid w:val="00124A99"/>
    <w:rsid w:val="00145087"/>
    <w:rsid w:val="00152410"/>
    <w:rsid w:val="00152547"/>
    <w:rsid w:val="00153352"/>
    <w:rsid w:val="00157012"/>
    <w:rsid w:val="00157A82"/>
    <w:rsid w:val="00163A76"/>
    <w:rsid w:val="00170509"/>
    <w:rsid w:val="00181DAE"/>
    <w:rsid w:val="0019051C"/>
    <w:rsid w:val="00195051"/>
    <w:rsid w:val="00195EAC"/>
    <w:rsid w:val="001A12D4"/>
    <w:rsid w:val="001B12CF"/>
    <w:rsid w:val="001B5FFC"/>
    <w:rsid w:val="001E7ACA"/>
    <w:rsid w:val="001F11F5"/>
    <w:rsid w:val="001F1F36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10996"/>
    <w:rsid w:val="00210C36"/>
    <w:rsid w:val="0021314F"/>
    <w:rsid w:val="00217BA3"/>
    <w:rsid w:val="00220C15"/>
    <w:rsid w:val="002268E7"/>
    <w:rsid w:val="00226E8C"/>
    <w:rsid w:val="002301ED"/>
    <w:rsid w:val="002307AC"/>
    <w:rsid w:val="0023270A"/>
    <w:rsid w:val="00234B04"/>
    <w:rsid w:val="00237FDD"/>
    <w:rsid w:val="00244D59"/>
    <w:rsid w:val="00250945"/>
    <w:rsid w:val="00257533"/>
    <w:rsid w:val="00257C17"/>
    <w:rsid w:val="0027132D"/>
    <w:rsid w:val="00294705"/>
    <w:rsid w:val="00296B74"/>
    <w:rsid w:val="002977F9"/>
    <w:rsid w:val="002A05DD"/>
    <w:rsid w:val="002A4088"/>
    <w:rsid w:val="002B17AA"/>
    <w:rsid w:val="002C678A"/>
    <w:rsid w:val="002C71A0"/>
    <w:rsid w:val="002E4AE4"/>
    <w:rsid w:val="002E67DE"/>
    <w:rsid w:val="002E6E52"/>
    <w:rsid w:val="002F0197"/>
    <w:rsid w:val="002F6023"/>
    <w:rsid w:val="002F68C7"/>
    <w:rsid w:val="00300704"/>
    <w:rsid w:val="003037CD"/>
    <w:rsid w:val="003134CF"/>
    <w:rsid w:val="003136C1"/>
    <w:rsid w:val="00314AE2"/>
    <w:rsid w:val="00324FEE"/>
    <w:rsid w:val="0032675D"/>
    <w:rsid w:val="0033255A"/>
    <w:rsid w:val="003439A2"/>
    <w:rsid w:val="0034468F"/>
    <w:rsid w:val="00347425"/>
    <w:rsid w:val="003514A0"/>
    <w:rsid w:val="00354256"/>
    <w:rsid w:val="003620C6"/>
    <w:rsid w:val="003701E5"/>
    <w:rsid w:val="00380611"/>
    <w:rsid w:val="00381F51"/>
    <w:rsid w:val="003849AC"/>
    <w:rsid w:val="00394EDC"/>
    <w:rsid w:val="00395EDB"/>
    <w:rsid w:val="003A0534"/>
    <w:rsid w:val="003A26A1"/>
    <w:rsid w:val="003A583B"/>
    <w:rsid w:val="003A727A"/>
    <w:rsid w:val="003B4EF1"/>
    <w:rsid w:val="003B62B8"/>
    <w:rsid w:val="003B6A80"/>
    <w:rsid w:val="003C4D94"/>
    <w:rsid w:val="003D77A9"/>
    <w:rsid w:val="003E0405"/>
    <w:rsid w:val="003E17A6"/>
    <w:rsid w:val="003E6EB0"/>
    <w:rsid w:val="003E702E"/>
    <w:rsid w:val="003E704B"/>
    <w:rsid w:val="0040177A"/>
    <w:rsid w:val="004035AF"/>
    <w:rsid w:val="00407E2C"/>
    <w:rsid w:val="00410D4A"/>
    <w:rsid w:val="0042201A"/>
    <w:rsid w:val="004316F0"/>
    <w:rsid w:val="0043199E"/>
    <w:rsid w:val="004365FA"/>
    <w:rsid w:val="00444478"/>
    <w:rsid w:val="004469A6"/>
    <w:rsid w:val="00456146"/>
    <w:rsid w:val="00457F03"/>
    <w:rsid w:val="0046184C"/>
    <w:rsid w:val="004647F9"/>
    <w:rsid w:val="00472E54"/>
    <w:rsid w:val="00473307"/>
    <w:rsid w:val="00475171"/>
    <w:rsid w:val="00481043"/>
    <w:rsid w:val="004838A0"/>
    <w:rsid w:val="00490763"/>
    <w:rsid w:val="004949C2"/>
    <w:rsid w:val="004A0C20"/>
    <w:rsid w:val="004A4D26"/>
    <w:rsid w:val="004A4DC4"/>
    <w:rsid w:val="004A7F2F"/>
    <w:rsid w:val="004B02F4"/>
    <w:rsid w:val="004B3167"/>
    <w:rsid w:val="004B5205"/>
    <w:rsid w:val="004B6697"/>
    <w:rsid w:val="004C7B8A"/>
    <w:rsid w:val="004D03BB"/>
    <w:rsid w:val="004D5332"/>
    <w:rsid w:val="004D7042"/>
    <w:rsid w:val="004D72F1"/>
    <w:rsid w:val="004D78BD"/>
    <w:rsid w:val="004E160F"/>
    <w:rsid w:val="004E64BF"/>
    <w:rsid w:val="004E6FF1"/>
    <w:rsid w:val="004F0584"/>
    <w:rsid w:val="004F1CF5"/>
    <w:rsid w:val="004F4BBD"/>
    <w:rsid w:val="004F6445"/>
    <w:rsid w:val="00500A50"/>
    <w:rsid w:val="005224B5"/>
    <w:rsid w:val="00535024"/>
    <w:rsid w:val="00541075"/>
    <w:rsid w:val="00545437"/>
    <w:rsid w:val="00547404"/>
    <w:rsid w:val="00547894"/>
    <w:rsid w:val="00554A89"/>
    <w:rsid w:val="00554B4A"/>
    <w:rsid w:val="00564EDB"/>
    <w:rsid w:val="00565973"/>
    <w:rsid w:val="0056671F"/>
    <w:rsid w:val="005669AD"/>
    <w:rsid w:val="00572570"/>
    <w:rsid w:val="00575815"/>
    <w:rsid w:val="00575E32"/>
    <w:rsid w:val="00576A83"/>
    <w:rsid w:val="00585B0F"/>
    <w:rsid w:val="005862AC"/>
    <w:rsid w:val="0059214C"/>
    <w:rsid w:val="005A2587"/>
    <w:rsid w:val="005A3E1D"/>
    <w:rsid w:val="005A6CEC"/>
    <w:rsid w:val="005B0155"/>
    <w:rsid w:val="005B6843"/>
    <w:rsid w:val="005B7B34"/>
    <w:rsid w:val="005C0C81"/>
    <w:rsid w:val="005C5399"/>
    <w:rsid w:val="005F0121"/>
    <w:rsid w:val="005F0E09"/>
    <w:rsid w:val="005F20AA"/>
    <w:rsid w:val="005F3045"/>
    <w:rsid w:val="00601B9F"/>
    <w:rsid w:val="00605235"/>
    <w:rsid w:val="00615937"/>
    <w:rsid w:val="006335B0"/>
    <w:rsid w:val="0063370B"/>
    <w:rsid w:val="00634239"/>
    <w:rsid w:val="006377D9"/>
    <w:rsid w:val="006450D9"/>
    <w:rsid w:val="00645F0D"/>
    <w:rsid w:val="00647BD9"/>
    <w:rsid w:val="006528E4"/>
    <w:rsid w:val="00655879"/>
    <w:rsid w:val="00661710"/>
    <w:rsid w:val="006642E4"/>
    <w:rsid w:val="00667C9A"/>
    <w:rsid w:val="00685681"/>
    <w:rsid w:val="00687684"/>
    <w:rsid w:val="006928F8"/>
    <w:rsid w:val="006A48CF"/>
    <w:rsid w:val="006B41D5"/>
    <w:rsid w:val="006B42D6"/>
    <w:rsid w:val="006B7264"/>
    <w:rsid w:val="006C13C3"/>
    <w:rsid w:val="006C557F"/>
    <w:rsid w:val="006C6350"/>
    <w:rsid w:val="006D54DE"/>
    <w:rsid w:val="006D66F4"/>
    <w:rsid w:val="006E2FB5"/>
    <w:rsid w:val="006E459B"/>
    <w:rsid w:val="006E6C31"/>
    <w:rsid w:val="006E750A"/>
    <w:rsid w:val="006F133D"/>
    <w:rsid w:val="006F329D"/>
    <w:rsid w:val="006F5821"/>
    <w:rsid w:val="006F5B8D"/>
    <w:rsid w:val="00701BA8"/>
    <w:rsid w:val="00706109"/>
    <w:rsid w:val="00706F4A"/>
    <w:rsid w:val="007122DB"/>
    <w:rsid w:val="00712863"/>
    <w:rsid w:val="00716C04"/>
    <w:rsid w:val="00717D1F"/>
    <w:rsid w:val="0072012F"/>
    <w:rsid w:val="00721F3E"/>
    <w:rsid w:val="00730090"/>
    <w:rsid w:val="007338FB"/>
    <w:rsid w:val="00733950"/>
    <w:rsid w:val="007405F5"/>
    <w:rsid w:val="00747657"/>
    <w:rsid w:val="00747CB2"/>
    <w:rsid w:val="007522FF"/>
    <w:rsid w:val="007741E9"/>
    <w:rsid w:val="00776AE4"/>
    <w:rsid w:val="0078389E"/>
    <w:rsid w:val="00785E88"/>
    <w:rsid w:val="0079131E"/>
    <w:rsid w:val="00793395"/>
    <w:rsid w:val="007A0855"/>
    <w:rsid w:val="007A10A4"/>
    <w:rsid w:val="007A38E7"/>
    <w:rsid w:val="007A3F20"/>
    <w:rsid w:val="007A439A"/>
    <w:rsid w:val="007A6137"/>
    <w:rsid w:val="007A6B67"/>
    <w:rsid w:val="007A7AD6"/>
    <w:rsid w:val="007B01E8"/>
    <w:rsid w:val="007B19C1"/>
    <w:rsid w:val="007B4F27"/>
    <w:rsid w:val="007B554E"/>
    <w:rsid w:val="007B64F2"/>
    <w:rsid w:val="007B6780"/>
    <w:rsid w:val="007C2187"/>
    <w:rsid w:val="007C5398"/>
    <w:rsid w:val="007C62EA"/>
    <w:rsid w:val="007D2893"/>
    <w:rsid w:val="007E25E4"/>
    <w:rsid w:val="007E4B20"/>
    <w:rsid w:val="007E65F8"/>
    <w:rsid w:val="007E6725"/>
    <w:rsid w:val="007F3A86"/>
    <w:rsid w:val="007F75C8"/>
    <w:rsid w:val="00803382"/>
    <w:rsid w:val="00804D7D"/>
    <w:rsid w:val="00804F64"/>
    <w:rsid w:val="00815E88"/>
    <w:rsid w:val="008222D1"/>
    <w:rsid w:val="00826353"/>
    <w:rsid w:val="00826B0B"/>
    <w:rsid w:val="0082752F"/>
    <w:rsid w:val="008278D7"/>
    <w:rsid w:val="00827BC5"/>
    <w:rsid w:val="00831167"/>
    <w:rsid w:val="00831943"/>
    <w:rsid w:val="00833E6E"/>
    <w:rsid w:val="00835BFF"/>
    <w:rsid w:val="0084762D"/>
    <w:rsid w:val="008550E8"/>
    <w:rsid w:val="00863B8F"/>
    <w:rsid w:val="00863DFC"/>
    <w:rsid w:val="00864FE5"/>
    <w:rsid w:val="00870AC9"/>
    <w:rsid w:val="0087292C"/>
    <w:rsid w:val="008744A0"/>
    <w:rsid w:val="00874B90"/>
    <w:rsid w:val="00881C27"/>
    <w:rsid w:val="0088455F"/>
    <w:rsid w:val="008908F5"/>
    <w:rsid w:val="008A4BE9"/>
    <w:rsid w:val="008A55B2"/>
    <w:rsid w:val="008B11FD"/>
    <w:rsid w:val="008B1415"/>
    <w:rsid w:val="008B1CA5"/>
    <w:rsid w:val="008C3CBA"/>
    <w:rsid w:val="008D0993"/>
    <w:rsid w:val="008D18D8"/>
    <w:rsid w:val="008D6DBD"/>
    <w:rsid w:val="008E3E36"/>
    <w:rsid w:val="008E47B5"/>
    <w:rsid w:val="008F1571"/>
    <w:rsid w:val="008F6743"/>
    <w:rsid w:val="00901990"/>
    <w:rsid w:val="00912B17"/>
    <w:rsid w:val="0092712A"/>
    <w:rsid w:val="009336F9"/>
    <w:rsid w:val="00942972"/>
    <w:rsid w:val="00942C2F"/>
    <w:rsid w:val="00942FE9"/>
    <w:rsid w:val="00946D31"/>
    <w:rsid w:val="00947509"/>
    <w:rsid w:val="00951D3B"/>
    <w:rsid w:val="00953D53"/>
    <w:rsid w:val="00956FA1"/>
    <w:rsid w:val="00961C83"/>
    <w:rsid w:val="00963061"/>
    <w:rsid w:val="00963707"/>
    <w:rsid w:val="00970D40"/>
    <w:rsid w:val="00972F59"/>
    <w:rsid w:val="00980391"/>
    <w:rsid w:val="00983872"/>
    <w:rsid w:val="009901D9"/>
    <w:rsid w:val="009958D7"/>
    <w:rsid w:val="00996C73"/>
    <w:rsid w:val="009A2E1B"/>
    <w:rsid w:val="009A54D0"/>
    <w:rsid w:val="009B01D8"/>
    <w:rsid w:val="009B0C16"/>
    <w:rsid w:val="009B0CD0"/>
    <w:rsid w:val="009B68E0"/>
    <w:rsid w:val="009D613F"/>
    <w:rsid w:val="009E313C"/>
    <w:rsid w:val="009E597F"/>
    <w:rsid w:val="009E716E"/>
    <w:rsid w:val="009F1486"/>
    <w:rsid w:val="009F56A4"/>
    <w:rsid w:val="00A002F5"/>
    <w:rsid w:val="00A02814"/>
    <w:rsid w:val="00A0384E"/>
    <w:rsid w:val="00A0740A"/>
    <w:rsid w:val="00A10762"/>
    <w:rsid w:val="00A11AB0"/>
    <w:rsid w:val="00A161B2"/>
    <w:rsid w:val="00A308F2"/>
    <w:rsid w:val="00A3176F"/>
    <w:rsid w:val="00A42763"/>
    <w:rsid w:val="00A43174"/>
    <w:rsid w:val="00A50BA0"/>
    <w:rsid w:val="00A522D6"/>
    <w:rsid w:val="00A52874"/>
    <w:rsid w:val="00A57FE5"/>
    <w:rsid w:val="00A60A29"/>
    <w:rsid w:val="00A62506"/>
    <w:rsid w:val="00A62D10"/>
    <w:rsid w:val="00A71A99"/>
    <w:rsid w:val="00A7525B"/>
    <w:rsid w:val="00A76379"/>
    <w:rsid w:val="00A811AE"/>
    <w:rsid w:val="00A925B0"/>
    <w:rsid w:val="00AA0B4A"/>
    <w:rsid w:val="00AA7D4D"/>
    <w:rsid w:val="00AB0CF4"/>
    <w:rsid w:val="00AB230A"/>
    <w:rsid w:val="00AB5B65"/>
    <w:rsid w:val="00AB6A77"/>
    <w:rsid w:val="00AC0EFF"/>
    <w:rsid w:val="00AC1985"/>
    <w:rsid w:val="00AD1720"/>
    <w:rsid w:val="00AD2A3A"/>
    <w:rsid w:val="00AD7008"/>
    <w:rsid w:val="00AE0BC0"/>
    <w:rsid w:val="00AE5075"/>
    <w:rsid w:val="00AF1469"/>
    <w:rsid w:val="00AF2235"/>
    <w:rsid w:val="00AF42C2"/>
    <w:rsid w:val="00B06488"/>
    <w:rsid w:val="00B212B9"/>
    <w:rsid w:val="00B23C01"/>
    <w:rsid w:val="00B26A8F"/>
    <w:rsid w:val="00B27A90"/>
    <w:rsid w:val="00B3316A"/>
    <w:rsid w:val="00B41127"/>
    <w:rsid w:val="00B41CC3"/>
    <w:rsid w:val="00B46BDA"/>
    <w:rsid w:val="00B55951"/>
    <w:rsid w:val="00B56452"/>
    <w:rsid w:val="00B63ED7"/>
    <w:rsid w:val="00B63FEE"/>
    <w:rsid w:val="00B7012D"/>
    <w:rsid w:val="00B73612"/>
    <w:rsid w:val="00B75104"/>
    <w:rsid w:val="00B77965"/>
    <w:rsid w:val="00B819DF"/>
    <w:rsid w:val="00B81E51"/>
    <w:rsid w:val="00B82D55"/>
    <w:rsid w:val="00B901C4"/>
    <w:rsid w:val="00BA04D1"/>
    <w:rsid w:val="00BA2196"/>
    <w:rsid w:val="00BA3159"/>
    <w:rsid w:val="00BA3463"/>
    <w:rsid w:val="00BB29D6"/>
    <w:rsid w:val="00BB6D50"/>
    <w:rsid w:val="00BC2D76"/>
    <w:rsid w:val="00BC41FC"/>
    <w:rsid w:val="00BC4542"/>
    <w:rsid w:val="00BE172B"/>
    <w:rsid w:val="00BE4049"/>
    <w:rsid w:val="00BE49D8"/>
    <w:rsid w:val="00BF5E25"/>
    <w:rsid w:val="00C06B81"/>
    <w:rsid w:val="00C0726F"/>
    <w:rsid w:val="00C07F7E"/>
    <w:rsid w:val="00C10A5A"/>
    <w:rsid w:val="00C17FF1"/>
    <w:rsid w:val="00C202E3"/>
    <w:rsid w:val="00C2115A"/>
    <w:rsid w:val="00C23026"/>
    <w:rsid w:val="00C24023"/>
    <w:rsid w:val="00C24F50"/>
    <w:rsid w:val="00C32CE6"/>
    <w:rsid w:val="00C35D65"/>
    <w:rsid w:val="00C42D7B"/>
    <w:rsid w:val="00C50308"/>
    <w:rsid w:val="00C50545"/>
    <w:rsid w:val="00C536F1"/>
    <w:rsid w:val="00C56654"/>
    <w:rsid w:val="00C64216"/>
    <w:rsid w:val="00C650C6"/>
    <w:rsid w:val="00C733E1"/>
    <w:rsid w:val="00C80857"/>
    <w:rsid w:val="00C867A2"/>
    <w:rsid w:val="00C96D31"/>
    <w:rsid w:val="00C97DE3"/>
    <w:rsid w:val="00CA1C1F"/>
    <w:rsid w:val="00CA1D73"/>
    <w:rsid w:val="00CA6244"/>
    <w:rsid w:val="00CB0C64"/>
    <w:rsid w:val="00CB3069"/>
    <w:rsid w:val="00CC1451"/>
    <w:rsid w:val="00CC4ED2"/>
    <w:rsid w:val="00CD1334"/>
    <w:rsid w:val="00CD47EB"/>
    <w:rsid w:val="00CE53DC"/>
    <w:rsid w:val="00CE53DF"/>
    <w:rsid w:val="00CE6A41"/>
    <w:rsid w:val="00CF6715"/>
    <w:rsid w:val="00D02A4C"/>
    <w:rsid w:val="00D02AB3"/>
    <w:rsid w:val="00D06852"/>
    <w:rsid w:val="00D06A25"/>
    <w:rsid w:val="00D075AA"/>
    <w:rsid w:val="00D11408"/>
    <w:rsid w:val="00D12EF9"/>
    <w:rsid w:val="00D13B63"/>
    <w:rsid w:val="00D13D04"/>
    <w:rsid w:val="00D17CCA"/>
    <w:rsid w:val="00D20D60"/>
    <w:rsid w:val="00D246F0"/>
    <w:rsid w:val="00D2565E"/>
    <w:rsid w:val="00D3227A"/>
    <w:rsid w:val="00D36D8A"/>
    <w:rsid w:val="00D4028A"/>
    <w:rsid w:val="00D43382"/>
    <w:rsid w:val="00D43426"/>
    <w:rsid w:val="00D44F10"/>
    <w:rsid w:val="00D50F16"/>
    <w:rsid w:val="00D52B38"/>
    <w:rsid w:val="00D609AF"/>
    <w:rsid w:val="00D61410"/>
    <w:rsid w:val="00D62689"/>
    <w:rsid w:val="00D62AFC"/>
    <w:rsid w:val="00D70264"/>
    <w:rsid w:val="00D760F2"/>
    <w:rsid w:val="00D76B02"/>
    <w:rsid w:val="00D81791"/>
    <w:rsid w:val="00D8337B"/>
    <w:rsid w:val="00DA5441"/>
    <w:rsid w:val="00DA5764"/>
    <w:rsid w:val="00DB1A29"/>
    <w:rsid w:val="00DB1B00"/>
    <w:rsid w:val="00DB2B73"/>
    <w:rsid w:val="00DC0F6F"/>
    <w:rsid w:val="00DC32EB"/>
    <w:rsid w:val="00DD1AE8"/>
    <w:rsid w:val="00DE66BD"/>
    <w:rsid w:val="00DF5813"/>
    <w:rsid w:val="00E00F48"/>
    <w:rsid w:val="00E0377D"/>
    <w:rsid w:val="00E167BF"/>
    <w:rsid w:val="00E17050"/>
    <w:rsid w:val="00E24134"/>
    <w:rsid w:val="00E2620F"/>
    <w:rsid w:val="00E401CC"/>
    <w:rsid w:val="00E42025"/>
    <w:rsid w:val="00E420F4"/>
    <w:rsid w:val="00E44AF6"/>
    <w:rsid w:val="00E505CC"/>
    <w:rsid w:val="00E522B9"/>
    <w:rsid w:val="00E569E9"/>
    <w:rsid w:val="00E575F9"/>
    <w:rsid w:val="00E612C7"/>
    <w:rsid w:val="00E665CD"/>
    <w:rsid w:val="00E67FF3"/>
    <w:rsid w:val="00E70CDE"/>
    <w:rsid w:val="00E74FA0"/>
    <w:rsid w:val="00E76102"/>
    <w:rsid w:val="00E80C19"/>
    <w:rsid w:val="00E82A3D"/>
    <w:rsid w:val="00E8432E"/>
    <w:rsid w:val="00E96782"/>
    <w:rsid w:val="00EA5741"/>
    <w:rsid w:val="00EB0F05"/>
    <w:rsid w:val="00EB27FA"/>
    <w:rsid w:val="00EB66A9"/>
    <w:rsid w:val="00EB6BE1"/>
    <w:rsid w:val="00EC58D9"/>
    <w:rsid w:val="00EC78E9"/>
    <w:rsid w:val="00ED718D"/>
    <w:rsid w:val="00EE0842"/>
    <w:rsid w:val="00EE738D"/>
    <w:rsid w:val="00EF5BEB"/>
    <w:rsid w:val="00F06291"/>
    <w:rsid w:val="00F0770A"/>
    <w:rsid w:val="00F108F4"/>
    <w:rsid w:val="00F113F1"/>
    <w:rsid w:val="00F12B2A"/>
    <w:rsid w:val="00F143B4"/>
    <w:rsid w:val="00F17629"/>
    <w:rsid w:val="00F257AB"/>
    <w:rsid w:val="00F327C1"/>
    <w:rsid w:val="00F34FA2"/>
    <w:rsid w:val="00F469D4"/>
    <w:rsid w:val="00F51AA9"/>
    <w:rsid w:val="00F571BB"/>
    <w:rsid w:val="00F607E5"/>
    <w:rsid w:val="00F656E1"/>
    <w:rsid w:val="00F70E04"/>
    <w:rsid w:val="00F779F2"/>
    <w:rsid w:val="00F82A85"/>
    <w:rsid w:val="00F85395"/>
    <w:rsid w:val="00F94B24"/>
    <w:rsid w:val="00FA1CE7"/>
    <w:rsid w:val="00FA57F2"/>
    <w:rsid w:val="00FB3EB3"/>
    <w:rsid w:val="00FC1AE9"/>
    <w:rsid w:val="00FC239F"/>
    <w:rsid w:val="00FC252D"/>
    <w:rsid w:val="00FC36EF"/>
    <w:rsid w:val="00FD6EB9"/>
    <w:rsid w:val="00FE5E45"/>
    <w:rsid w:val="00FE68DB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A3176F"/>
    <w:pPr>
      <w:ind w:left="720"/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1"/>
    <w:rsid w:val="00DB2B73"/>
  </w:style>
  <w:style w:type="character" w:customStyle="1" w:styleId="2">
    <w:name w:val="Основной текст (2)_"/>
    <w:basedOn w:val="a1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0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1"/>
    <w:rsid w:val="00D075AA"/>
  </w:style>
  <w:style w:type="paragraph" w:styleId="a7">
    <w:name w:val="header"/>
    <w:basedOn w:val="a0"/>
    <w:link w:val="a8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8222D1"/>
  </w:style>
  <w:style w:type="paragraph" w:styleId="a9">
    <w:name w:val="footer"/>
    <w:basedOn w:val="a0"/>
    <w:link w:val="aa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Normal (Web)"/>
    <w:basedOn w:val="a0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1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0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0"/>
    <w:next w:val="a0"/>
    <w:link w:val="ae"/>
    <w:uiPriority w:val="11"/>
    <w:qFormat/>
    <w:rsid w:val="00E03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e">
    <w:name w:val="Подзаголовок Знак"/>
    <w:basedOn w:val="a1"/>
    <w:link w:val="ad"/>
    <w:uiPriority w:val="11"/>
    <w:rsid w:val="00E0377D"/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">
    <w:name w:val="List Bullet"/>
    <w:basedOn w:val="a0"/>
    <w:uiPriority w:val="99"/>
    <w:unhideWhenUsed/>
    <w:rsid w:val="00B63FEE"/>
    <w:pPr>
      <w:numPr>
        <w:numId w:val="14"/>
      </w:numPr>
      <w:spacing w:after="200" w:line="276" w:lineRule="auto"/>
      <w:contextualSpacing/>
    </w:pPr>
    <w:rPr>
      <w:rFonts w:ascii="Arial" w:eastAsiaTheme="minorEastAsia" w:hAnsi="Arial"/>
      <w:color w:val="2222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nfo-appu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gle/TyBmtPyB3E15oHec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C79336-9709-4EC3-ADBC-E160D5A3B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2566</Words>
  <Characters>1463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Учетная запись Майкрософт</cp:lastModifiedBy>
  <cp:revision>2</cp:revision>
  <cp:lastPrinted>2023-10-16T12:30:00Z</cp:lastPrinted>
  <dcterms:created xsi:type="dcterms:W3CDTF">2026-11-02T07:21:00Z</dcterms:created>
  <dcterms:modified xsi:type="dcterms:W3CDTF">2026-11-02T07:21:00Z</dcterms:modified>
</cp:coreProperties>
</file>